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1D941" w14:textId="77777777" w:rsidR="00885F67" w:rsidRPr="00455CA5" w:rsidRDefault="00527324" w:rsidP="00455CA5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455CA5">
        <w:rPr>
          <w:rFonts w:asciiTheme="minorHAnsi" w:hAnsiTheme="minorHAnsi" w:cstheme="minorHAnsi"/>
          <w:b/>
          <w:sz w:val="28"/>
          <w:szCs w:val="28"/>
          <w:lang w:val="en-GB"/>
        </w:rPr>
        <w:t>J</w:t>
      </w:r>
      <w:r w:rsidR="00A35677" w:rsidRPr="00455CA5">
        <w:rPr>
          <w:rFonts w:asciiTheme="minorHAnsi" w:hAnsiTheme="minorHAnsi" w:cstheme="minorHAnsi"/>
          <w:b/>
          <w:sz w:val="28"/>
          <w:szCs w:val="28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1CC38229" w14:textId="290FC735" w:rsidR="00885F67" w:rsidRPr="00527324" w:rsidRDefault="00885F67" w:rsidP="008028D6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  <w:r w:rsidR="008028D6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1365161F" w14:textId="45BD381C" w:rsidR="00885F67" w:rsidRPr="00527324" w:rsidRDefault="008028D6" w:rsidP="002D57A8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Teacher of</w:t>
            </w:r>
            <w:r w:rsidR="0038438F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Business</w:t>
            </w:r>
          </w:p>
        </w:tc>
      </w:tr>
      <w:tr w:rsidR="00885F67" w14:paraId="4F0697B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861CAFF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</w:p>
        </w:tc>
        <w:tc>
          <w:tcPr>
            <w:tcW w:w="3315" w:type="pct"/>
            <w:vAlign w:val="center"/>
          </w:tcPr>
          <w:p w14:paraId="6AB57997" w14:textId="778F6822" w:rsidR="00885F67" w:rsidRPr="00527324" w:rsidRDefault="008028D6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TSS Grades 1-9</w:t>
            </w:r>
          </w:p>
        </w:tc>
      </w:tr>
      <w:tr w:rsidR="00455CA5" w14:paraId="02BDE53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3A9AA675" w14:textId="337BEA5D" w:rsidR="00455CA5" w:rsidRPr="00527324" w:rsidRDefault="00455CA5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Working Hours:</w:t>
            </w:r>
          </w:p>
        </w:tc>
        <w:tc>
          <w:tcPr>
            <w:tcW w:w="3315" w:type="pct"/>
            <w:vAlign w:val="center"/>
          </w:tcPr>
          <w:p w14:paraId="59F0B789" w14:textId="7E7053E2" w:rsidR="00455CA5" w:rsidRPr="00527324" w:rsidRDefault="008028D6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Full time</w:t>
            </w:r>
          </w:p>
        </w:tc>
      </w:tr>
      <w:tr w:rsidR="00885F67" w14:paraId="3175C65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AF6CC47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</w:p>
        </w:tc>
        <w:tc>
          <w:tcPr>
            <w:tcW w:w="3315" w:type="pct"/>
            <w:vAlign w:val="center"/>
          </w:tcPr>
          <w:p w14:paraId="79078B3E" w14:textId="61B34160" w:rsidR="00885F67" w:rsidRPr="00527324" w:rsidRDefault="008028D6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Head of Department</w:t>
            </w: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B119910" w14:textId="389A036F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>
        <w:rPr>
          <w:rFonts w:asciiTheme="minorHAnsi" w:hAnsiTheme="minorHAnsi" w:cstheme="minorHAnsi"/>
          <w:b/>
          <w:sz w:val="24"/>
          <w:szCs w:val="24"/>
          <w:lang w:val="en-GB"/>
        </w:rPr>
        <w:t>Main purpose of the post:</w:t>
      </w:r>
    </w:p>
    <w:p w14:paraId="07828A8D" w14:textId="3609F2CE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36B4896D" w14:textId="5FD5B85F" w:rsidR="00455CA5" w:rsidRPr="00455CA5" w:rsidRDefault="00455CA5" w:rsidP="00455CA5">
      <w:pPr>
        <w:pStyle w:val="NoSpacing"/>
        <w:numPr>
          <w:ilvl w:val="0"/>
          <w:numId w:val="16"/>
        </w:numPr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455CA5">
        <w:rPr>
          <w:rFonts w:asciiTheme="minorHAnsi" w:hAnsiTheme="minorHAnsi" w:cstheme="minorHAnsi"/>
          <w:bCs/>
          <w:sz w:val="24"/>
          <w:szCs w:val="24"/>
          <w:lang w:val="en-GB"/>
        </w:rPr>
        <w:t>To ensure a high quality of learner experience and outcomes through highly effective teaching, learning and assessment.</w:t>
      </w:r>
    </w:p>
    <w:p w14:paraId="5D9B451E" w14:textId="77777777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1403A26" w14:textId="4D29F4A5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283EB6" w:rsidRDefault="00283EB6" w:rsidP="00283EB6">
      <w:pPr>
        <w:pStyle w:val="NoSpacing"/>
        <w:ind w:left="720"/>
        <w:rPr>
          <w:rFonts w:asciiTheme="minorHAnsi" w:hAnsiTheme="minorHAnsi"/>
          <w:b/>
          <w:sz w:val="24"/>
          <w:szCs w:val="24"/>
          <w:lang w:val="en-GB"/>
        </w:rPr>
      </w:pPr>
    </w:p>
    <w:p w14:paraId="07FD1EB4" w14:textId="77777777" w:rsid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ontribute to setting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and meeting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standards in the subject area’s annual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self-assessment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report and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 action plan in line with the College’s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planning</w:t>
      </w:r>
      <w:r w:rsidR="00EC56D1" w:rsidRPr="00283EB6">
        <w:rPr>
          <w:rFonts w:asciiTheme="minorHAnsi" w:hAnsiTheme="minorHAnsi"/>
          <w:sz w:val="24"/>
          <w:szCs w:val="24"/>
          <w:lang w:val="en-GB"/>
        </w:rPr>
        <w:t xml:space="preserve"> and quality assurance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procedures.</w:t>
      </w:r>
    </w:p>
    <w:p w14:paraId="148F89CE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56B669" w14:textId="77777777" w:rsidR="00283EB6" w:rsidRDefault="000718E0" w:rsidP="00283EB6">
      <w:pPr>
        <w:pStyle w:val="NoSpacing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Teaching</w:t>
      </w:r>
    </w:p>
    <w:p w14:paraId="4DA0A167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265CBC4B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Plan and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organis</w:t>
      </w:r>
      <w:r w:rsidR="004705C0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learning experiences, either directly (through teaching) or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indirectly (through the management of learning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and assessment</w:t>
      </w:r>
      <w:r w:rsidRPr="00283EB6">
        <w:rPr>
          <w:rFonts w:asciiTheme="minorHAnsi" w:hAnsiTheme="minorHAnsi"/>
          <w:sz w:val="24"/>
          <w:szCs w:val="24"/>
          <w:lang w:val="en-GB"/>
        </w:rPr>
        <w:t>) which tak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es </w:t>
      </w:r>
      <w:r w:rsidRPr="00283EB6">
        <w:rPr>
          <w:rFonts w:asciiTheme="minorHAnsi" w:hAnsiTheme="minorHAnsi"/>
          <w:sz w:val="24"/>
          <w:szCs w:val="24"/>
          <w:lang w:val="en-GB"/>
        </w:rPr>
        <w:t>account of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r</w:t>
      </w:r>
      <w:r w:rsidRPr="00283EB6">
        <w:rPr>
          <w:rFonts w:asciiTheme="minorHAnsi" w:hAnsiTheme="minorHAnsi"/>
          <w:sz w:val="24"/>
          <w:szCs w:val="24"/>
          <w:lang w:val="en-GB"/>
        </w:rPr>
        <w:t>ange of ability and prior achieve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ment of students within a class </w:t>
      </w:r>
      <w:r w:rsidRPr="00283EB6">
        <w:rPr>
          <w:rFonts w:asciiTheme="minorHAnsi" w:hAnsiTheme="minorHAnsi"/>
          <w:sz w:val="24"/>
          <w:szCs w:val="24"/>
          <w:lang w:val="en-GB"/>
        </w:rPr>
        <w:t>set and the individual learning needs of students.</w:t>
      </w:r>
    </w:p>
    <w:p w14:paraId="4EB054D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5DB3ED3C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Use, or oversee, a range of appropriate teachi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ng and assessment 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strategies which incorporate 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>proce</w:t>
      </w:r>
      <w:r w:rsidRPr="00283EB6">
        <w:rPr>
          <w:rFonts w:asciiTheme="minorHAnsi" w:hAnsiTheme="minorHAnsi"/>
          <w:sz w:val="24"/>
          <w:szCs w:val="24"/>
          <w:lang w:val="en-GB"/>
        </w:rPr>
        <w:t>sses to ensure that effective learning has taken place.</w:t>
      </w:r>
    </w:p>
    <w:p w14:paraId="5AA0FFE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6D86D480" w14:textId="77777777" w:rsidR="00283EB6" w:rsidRDefault="00B01E3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Fully adhere to the college a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ssessment policy and procedures.</w:t>
      </w:r>
    </w:p>
    <w:p w14:paraId="6893358C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727A3038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Fully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utilis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2012FD" w:rsidRPr="00283EB6">
        <w:rPr>
          <w:rFonts w:asciiTheme="minorHAnsi" w:hAnsiTheme="minorHAnsi"/>
          <w:sz w:val="24"/>
          <w:szCs w:val="24"/>
          <w:lang w:val="en-GB"/>
        </w:rPr>
        <w:t>t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eaching time to support students </w:t>
      </w:r>
      <w:r w:rsidRPr="00283EB6">
        <w:rPr>
          <w:rFonts w:asciiTheme="minorHAnsi" w:hAnsiTheme="minorHAnsi"/>
          <w:sz w:val="24"/>
          <w:szCs w:val="24"/>
          <w:lang w:val="en-GB"/>
        </w:rPr>
        <w:t>and liaise with Pastoral and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Inclusive Learning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Support </w:t>
      </w:r>
      <w:r w:rsidRPr="00283EB6">
        <w:rPr>
          <w:rFonts w:asciiTheme="minorHAnsi" w:hAnsiTheme="minorHAnsi"/>
          <w:sz w:val="24"/>
          <w:szCs w:val="24"/>
          <w:lang w:val="en-GB"/>
        </w:rPr>
        <w:t>teams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.</w:t>
      </w:r>
    </w:p>
    <w:p w14:paraId="5498D7EB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6A02AB7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Make effective use of resources and learnin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>g technology appropriate to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su</w:t>
      </w:r>
      <w:r w:rsidR="00283EB6">
        <w:rPr>
          <w:rFonts w:asciiTheme="minorHAnsi" w:hAnsiTheme="minorHAnsi"/>
          <w:sz w:val="24"/>
          <w:szCs w:val="24"/>
          <w:lang w:val="en-GB"/>
        </w:rPr>
        <w:t>bject matter/skill being taught.</w:t>
      </w:r>
    </w:p>
    <w:p w14:paraId="499367E0" w14:textId="77777777" w:rsidR="00527324" w:rsidRDefault="00527324" w:rsidP="00527324">
      <w:pPr>
        <w:pStyle w:val="NoSpacing"/>
        <w:ind w:left="567"/>
        <w:rPr>
          <w:rFonts w:asciiTheme="minorHAnsi" w:hAnsiTheme="minorHAnsi"/>
          <w:sz w:val="24"/>
          <w:szCs w:val="24"/>
          <w:lang w:val="en-GB"/>
        </w:rPr>
      </w:pPr>
    </w:p>
    <w:p w14:paraId="3704DB76" w14:textId="77777777" w:rsidR="00283EB6" w:rsidRDefault="003F58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lastRenderedPageBreak/>
        <w:t>Create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 purposeful, positive and supportive teaching environment, sensitive to equal opportunity</w:t>
      </w:r>
      <w:r w:rsidR="004D3AA6" w:rsidRPr="00283EB6">
        <w:rPr>
          <w:rFonts w:asciiTheme="minorHAnsi" w:hAnsiTheme="minorHAnsi"/>
          <w:sz w:val="24"/>
          <w:szCs w:val="24"/>
          <w:lang w:val="en-GB"/>
        </w:rPr>
        <w:t>, individual needs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and health and safety issues.</w:t>
      </w:r>
    </w:p>
    <w:p w14:paraId="5064049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28114D68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3AD350D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Curriculum Development</w:t>
      </w:r>
    </w:p>
    <w:p w14:paraId="57D236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367EF560" w14:textId="77777777" w:rsidR="00283EB6" w:rsidRDefault="00894AF2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curriculum development and divers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>ification in the subject area.</w:t>
      </w:r>
    </w:p>
    <w:p w14:paraId="3F982E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4C3A0189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the enrichment programme across college.</w:t>
      </w:r>
    </w:p>
    <w:p w14:paraId="6859BADC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5627ECF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77777777" w:rsidR="00283EB6" w:rsidRDefault="002540FF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Work collaboratively as part of a team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to share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good practice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667AEA1A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1473DDC3" w14:textId="77777777" w:rsid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Work flexibly </w:t>
      </w:r>
      <w:r w:rsidR="002540FF" w:rsidRPr="00283EB6">
        <w:rPr>
          <w:rFonts w:asciiTheme="minorHAnsi" w:hAnsiTheme="minorHAnsi" w:cstheme="minorHAnsi"/>
          <w:sz w:val="24"/>
          <w:szCs w:val="24"/>
          <w:lang w:val="en-GB"/>
        </w:rPr>
        <w:t>providing cover for absent colleagues when required.</w:t>
      </w:r>
    </w:p>
    <w:p w14:paraId="3C0F2E0C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D6662A5" w14:textId="77777777" w:rsidR="00283EB6" w:rsidRP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Participate in continual professional development and coaching and mentoring to</w:t>
      </w:r>
      <w:r w:rsidR="00192F2B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7A437F" w:rsidRPr="00283EB6">
        <w:rPr>
          <w:rFonts w:asciiTheme="minorHAnsi" w:hAnsiTheme="minorHAnsi" w:cstheme="minorHAnsi"/>
          <w:sz w:val="24"/>
          <w:szCs w:val="24"/>
          <w:lang w:val="en-GB"/>
        </w:rPr>
        <w:t>enhance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6790A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subject knowledge and 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>share and transfer good practice.</w:t>
      </w:r>
    </w:p>
    <w:p w14:paraId="4BE31714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1F92A83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0D93E2D" w14:textId="77777777" w:rsidR="00283EB6" w:rsidRPr="00283EB6" w:rsidRDefault="00AE11EB" w:rsidP="00804F7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Safeguarding</w:t>
      </w:r>
    </w:p>
    <w:p w14:paraId="29330683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ensuring effective implementation of the safeguarding policy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>/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procedures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 xml:space="preserve"> and Prevent Strategy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8DA8FA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69839E7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Discipline</w:t>
      </w:r>
    </w:p>
    <w:p w14:paraId="58F22227" w14:textId="77777777" w:rsidR="00283EB6" w:rsidRPr="00283EB6" w:rsidRDefault="00192F2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T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u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r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00283EB6">
        <w:rPr>
          <w:rFonts w:ascii="Calibri" w:hAnsi="Calibri" w:cs="Arial"/>
          <w:sz w:val="24"/>
          <w:szCs w:val="24"/>
          <w:lang w:val="en-GB"/>
        </w:rPr>
        <w:t>i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Conduct and 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>Disc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ipline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policy.</w:t>
      </w:r>
    </w:p>
    <w:p w14:paraId="5C152269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1D5F3BB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Support for Students</w:t>
      </w:r>
    </w:p>
    <w:p w14:paraId="77F421C0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W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ork collaboratively with pastoral and </w:t>
      </w:r>
      <w:r w:rsidR="004A572C" w:rsidRPr="00283EB6">
        <w:rPr>
          <w:rFonts w:ascii="Calibri" w:hAnsi="Calibri" w:cs="Arial"/>
          <w:sz w:val="24"/>
          <w:szCs w:val="24"/>
          <w:lang w:val="en-GB"/>
        </w:rPr>
        <w:t>inclusive learning 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upport teams to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,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6BBFB444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47375BC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Learner Involvement</w:t>
      </w:r>
    </w:p>
    <w:p w14:paraId="4C788FD4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nd implementation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Involvement 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>S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trategy in order to improve the quality of provision and to</w:t>
      </w:r>
      <w:r w:rsidR="00ED4819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to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needs.</w:t>
      </w:r>
    </w:p>
    <w:p w14:paraId="48328C6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64079AC" w14:textId="77777777" w:rsidR="00283EB6" w:rsidRPr="00283EB6" w:rsidRDefault="005065C9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Respond to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voice by adapting approaches to teaching, learnin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g 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>and asses</w:t>
      </w:r>
      <w:r w:rsidRPr="00283EB6">
        <w:rPr>
          <w:rFonts w:ascii="Calibri" w:hAnsi="Calibri" w:cs="Arial"/>
          <w:sz w:val="24"/>
          <w:szCs w:val="24"/>
          <w:lang w:val="en-GB"/>
        </w:rPr>
        <w:t>sment to meet individual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needs</w:t>
      </w:r>
      <w:r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2888EC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BDB4E13" w14:textId="77777777" w:rsidR="00283EB6" w:rsidRPr="00283EB6" w:rsidRDefault="00A03B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Provide students with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 xml:space="preserve"> subject-specific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support in line with their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I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ndividual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Learni</w:t>
      </w:r>
      <w:r w:rsidR="00A35677" w:rsidRPr="00283EB6">
        <w:rPr>
          <w:rFonts w:ascii="Calibri" w:hAnsi="Calibri" w:cs="Arial"/>
          <w:sz w:val="24"/>
          <w:szCs w:val="24"/>
          <w:lang w:val="en-GB"/>
        </w:rPr>
        <w:t xml:space="preserve">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Plans.</w:t>
      </w:r>
    </w:p>
    <w:p w14:paraId="374F158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FFAD395" w14:textId="77777777" w:rsidR="00283EB6" w:rsidRPr="00283EB6" w:rsidRDefault="00F3366A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Produce reports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and references for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students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 periodically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and attend parent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>s’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evenings. </w:t>
      </w:r>
    </w:p>
    <w:p w14:paraId="0493E3A8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891667E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Monitor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 and review student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 progress in line with the College’s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student tracking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systems and make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appropriate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interventions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as and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when required.  </w:t>
      </w:r>
    </w:p>
    <w:p w14:paraId="3D15CE09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88DF61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 xml:space="preserve">Quality Assurance </w:t>
      </w:r>
    </w:p>
    <w:p w14:paraId="581A4FA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46DB5A6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, as a result of teaching that students achieve well relative to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17096" w:rsidRPr="00283EB6">
        <w:rPr>
          <w:rFonts w:ascii="Calibri" w:hAnsi="Calibri" w:cs="Arial"/>
          <w:sz w:val="24"/>
          <w:szCs w:val="24"/>
          <w:lang w:val="en-GB"/>
        </w:rPr>
        <w:t>their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prior achievement (and additional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needs where appropriate).</w:t>
      </w:r>
    </w:p>
    <w:p w14:paraId="7FDE52D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F1C91B2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Seek</w:t>
      </w:r>
      <w:r w:rsidR="00EC56D1" w:rsidRPr="00283EB6">
        <w:rPr>
          <w:rFonts w:ascii="Calibri" w:hAnsi="Calibri" w:cs="Arial"/>
          <w:sz w:val="24"/>
          <w:szCs w:val="24"/>
          <w:lang w:val="en-GB"/>
        </w:rPr>
        <w:t xml:space="preserve"> to continually improve standards.</w:t>
      </w:r>
    </w:p>
    <w:p w14:paraId="560E04B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2D8FE3B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effectiveness by achieving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excellent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 xml:space="preserve"> levels of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student retention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>.</w:t>
      </w:r>
    </w:p>
    <w:p w14:paraId="099E1E6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20086AC" w14:textId="3DB2197F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to the </w:t>
      </w:r>
      <w:r w:rsidR="00C91B8F" w:rsidRPr="00283EB6">
        <w:rPr>
          <w:rFonts w:ascii="Calibri" w:hAnsi="Calibri" w:cs="Arial"/>
          <w:sz w:val="24"/>
          <w:szCs w:val="24"/>
          <w:lang w:val="en-GB"/>
        </w:rPr>
        <w:t>Self-Assessment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R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eport and Quality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I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mprovement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P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lan within 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the area.</w:t>
      </w:r>
    </w:p>
    <w:p w14:paraId="393B2BA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E05B3B4" w14:textId="77777777" w:rsidR="00283EB6" w:rsidRPr="00283EB6" w:rsidRDefault="0067728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in the College’s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Performance Management Review system and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have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an annual review meeting with your line manager.</w:t>
      </w:r>
    </w:p>
    <w:p w14:paraId="2BCBCFA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EA8D57" w14:textId="77777777" w:rsidR="00283EB6" w:rsidRPr="00283EB6" w:rsidRDefault="006262D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 xml:space="preserve">eep a professional development file 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>to record perso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nal training and 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>development.</w:t>
      </w:r>
    </w:p>
    <w:p w14:paraId="753D219D" w14:textId="77777777" w:rsidR="00283EB6" w:rsidRDefault="00283EB6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2CD896EA" w14:textId="77777777" w:rsidR="00283EB6" w:rsidRPr="00283EB6" w:rsidRDefault="00DA195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Equality and Diversity</w:t>
      </w:r>
    </w:p>
    <w:p w14:paraId="0C2257B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C8ADC1F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62B5B4B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5A8F5B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Information and Administration</w:t>
      </w:r>
    </w:p>
    <w:p w14:paraId="773A88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B8CB212" w14:textId="77777777" w:rsidR="00283EB6" w:rsidRPr="00283EB6" w:rsidRDefault="008940A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and up to date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records of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 student attendance in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lessons.</w:t>
      </w:r>
    </w:p>
    <w:p w14:paraId="7F980ED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77D3D33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 records</w:t>
      </w:r>
      <w:r w:rsidR="008940A3" w:rsidRPr="00283EB6">
        <w:rPr>
          <w:rFonts w:ascii="Calibri" w:hAnsi="Calibri" w:cs="Arial"/>
          <w:sz w:val="24"/>
          <w:szCs w:val="24"/>
          <w:lang w:val="en-GB"/>
        </w:rPr>
        <w:t xml:space="preserve"> of set work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,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marks obtained and student concerns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commendations using the College’s student tracking system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6AA175E9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F35682D" w14:textId="77777777" w:rsidR="00283EB6" w:rsidRPr="00283EB6" w:rsidRDefault="001424F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Ensure all data usage and storage complies with the College’s GDPR policy.</w:t>
      </w:r>
    </w:p>
    <w:p w14:paraId="4EEA5BD7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FD22A9D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CB984E8" w14:textId="77777777" w:rsidR="0098721E" w:rsidRDefault="0098721E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42C70C7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46F18DF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Attend College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meetings as part of the College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schedule e.g.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>interview evenings, parents’ evenings, open events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19E3F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D4BB3CD" w14:textId="77777777" w:rsidR="00283EB6" w:rsidRPr="00283EB6" w:rsidRDefault="00283EB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 w:cs="Arial"/>
          <w:sz w:val="24"/>
          <w:szCs w:val="24"/>
          <w:lang w:val="en-GB"/>
        </w:rPr>
        <w:t>U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se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the College’s systems, policies and procedures to communicate </w:t>
      </w:r>
      <w:r w:rsidR="00EE057D" w:rsidRPr="00283EB6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C3DB25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5EF789E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Use the college student tracking syste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m to flag student concerns and </w:t>
      </w:r>
      <w:r w:rsidRPr="00283EB6">
        <w:rPr>
          <w:rFonts w:ascii="Calibri" w:hAnsi="Calibri" w:cs="Arial"/>
          <w:sz w:val="24"/>
          <w:szCs w:val="24"/>
          <w:lang w:val="en-GB"/>
        </w:rPr>
        <w:t>commendations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EF3040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BEEC7C8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Work collaboratively with the college pastoral and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inclusive learning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t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eams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 the best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interest of students.</w:t>
      </w:r>
    </w:p>
    <w:p w14:paraId="6272F67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F65C62F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B372D23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 xml:space="preserve">ontribute to 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>marketing and promotion activities of the College and the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subject area.</w:t>
      </w:r>
    </w:p>
    <w:p w14:paraId="7ECB5D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AC8092D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Participate in systems for 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Pr="00283EB6">
        <w:rPr>
          <w:rFonts w:ascii="Calibri" w:hAnsi="Calibri" w:cs="Arial"/>
          <w:sz w:val="24"/>
          <w:szCs w:val="24"/>
          <w:lang w:val="en-GB"/>
        </w:rPr>
        <w:t>recruitment and induction of students.</w:t>
      </w:r>
    </w:p>
    <w:p w14:paraId="4714DCE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66ACCA1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A390000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of Resources</w:t>
      </w:r>
    </w:p>
    <w:p w14:paraId="07C1CCB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0D7D569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Manage teaching and learning resources appropriately and to best effect.</w:t>
      </w:r>
    </w:p>
    <w:p w14:paraId="6322EED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E30A151" w14:textId="77777777" w:rsidR="00283EB6" w:rsidRPr="00283EB6" w:rsidRDefault="007B6FB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departmental resources and ensur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e these are available to on the </w:t>
      </w:r>
      <w:r w:rsidRPr="00283EB6">
        <w:rPr>
          <w:rFonts w:ascii="Calibri" w:hAnsi="Calibri" w:cs="Arial"/>
          <w:sz w:val="24"/>
          <w:szCs w:val="24"/>
          <w:lang w:val="en-GB"/>
        </w:rPr>
        <w:t>college VLE</w:t>
      </w:r>
      <w:r w:rsidR="00877EFB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AA96EA7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1106C86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C001604" w14:textId="77777777" w:rsidR="00283EB6" w:rsidRPr="00283EB6" w:rsidRDefault="00877EF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the C</w:t>
      </w:r>
      <w:r w:rsidR="00F86276" w:rsidRPr="00283EB6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of the College.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41C14E54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comply with the College’s policies and procedures as outlined in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he Staff </w:t>
      </w:r>
      <w:r w:rsidR="00000F82" w:rsidRPr="00283EB6">
        <w:rPr>
          <w:rFonts w:ascii="Calibri" w:hAnsi="Calibri" w:cs="Arial"/>
          <w:sz w:val="24"/>
          <w:szCs w:val="24"/>
          <w:lang w:val="en-GB"/>
        </w:rPr>
        <w:t>Handbook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 xml:space="preserve"> and take responsibility for the duty of care in respect the levels</w:t>
      </w:r>
      <w:r w:rsidR="00C91B8F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>of Health &amp; Safety across the College.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6D8C8F78" w:rsidR="00E477B4" w:rsidRPr="00527324" w:rsidRDefault="004B5C24" w:rsidP="00527324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</w:t>
      </w:r>
      <w:r w:rsidR="00C91B8F">
        <w:rPr>
          <w:rFonts w:ascii="Calibri" w:hAnsi="Calibri" w:cs="Arial"/>
          <w:sz w:val="24"/>
          <w:szCs w:val="24"/>
          <w:lang w:val="en-GB"/>
        </w:rPr>
        <w:t xml:space="preserve"> Centre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Principal</w:t>
      </w:r>
      <w:r w:rsidR="00D665D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00283EB6">
        <w:rPr>
          <w:rFonts w:ascii="Calibri" w:hAnsi="Calibri" w:cs="Arial"/>
          <w:sz w:val="24"/>
          <w:szCs w:val="24"/>
          <w:lang w:val="en-GB"/>
        </w:rPr>
        <w:t>o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d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EF4D8" w14:textId="77777777" w:rsidR="005C4EAF" w:rsidRDefault="005C4EAF">
      <w:r>
        <w:separator/>
      </w:r>
    </w:p>
  </w:endnote>
  <w:endnote w:type="continuationSeparator" w:id="0">
    <w:p w14:paraId="1A48C932" w14:textId="77777777" w:rsidR="005C4EAF" w:rsidRDefault="005C4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uVIcZ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6A9E3" w14:textId="77777777" w:rsidR="005C4EAF" w:rsidRDefault="005C4EAF">
      <w:r>
        <w:separator/>
      </w:r>
    </w:p>
  </w:footnote>
  <w:footnote w:type="continuationSeparator" w:id="0">
    <w:p w14:paraId="7DAE7371" w14:textId="77777777" w:rsidR="005C4EAF" w:rsidRDefault="005C4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0E4CA5"/>
    <w:multiLevelType w:val="hybridMultilevel"/>
    <w:tmpl w:val="8A2C2518"/>
    <w:lvl w:ilvl="0" w:tplc="481A70F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078600326">
    <w:abstractNumId w:val="6"/>
  </w:num>
  <w:num w:numId="2" w16cid:durableId="1525944306">
    <w:abstractNumId w:val="13"/>
  </w:num>
  <w:num w:numId="3" w16cid:durableId="823081814">
    <w:abstractNumId w:val="0"/>
  </w:num>
  <w:num w:numId="4" w16cid:durableId="26225344">
    <w:abstractNumId w:val="5"/>
  </w:num>
  <w:num w:numId="5" w16cid:durableId="522210809">
    <w:abstractNumId w:val="14"/>
  </w:num>
  <w:num w:numId="6" w16cid:durableId="553083676">
    <w:abstractNumId w:val="1"/>
  </w:num>
  <w:num w:numId="7" w16cid:durableId="980965272">
    <w:abstractNumId w:val="10"/>
  </w:num>
  <w:num w:numId="8" w16cid:durableId="1997027781">
    <w:abstractNumId w:val="4"/>
  </w:num>
  <w:num w:numId="9" w16cid:durableId="830561419">
    <w:abstractNumId w:val="2"/>
  </w:num>
  <w:num w:numId="10" w16cid:durableId="1200705727">
    <w:abstractNumId w:val="15"/>
  </w:num>
  <w:num w:numId="11" w16cid:durableId="1894463998">
    <w:abstractNumId w:val="7"/>
  </w:num>
  <w:num w:numId="12" w16cid:durableId="910887017">
    <w:abstractNumId w:val="11"/>
  </w:num>
  <w:num w:numId="13" w16cid:durableId="1842114913">
    <w:abstractNumId w:val="12"/>
  </w:num>
  <w:num w:numId="14" w16cid:durableId="480656293">
    <w:abstractNumId w:val="9"/>
  </w:num>
  <w:num w:numId="15" w16cid:durableId="1276255065">
    <w:abstractNumId w:val="8"/>
  </w:num>
  <w:num w:numId="16" w16cid:durableId="1124151204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BC"/>
    <w:rsid w:val="00000F82"/>
    <w:rsid w:val="00001F23"/>
    <w:rsid w:val="00015754"/>
    <w:rsid w:val="00020A35"/>
    <w:rsid w:val="00026EFB"/>
    <w:rsid w:val="000378C1"/>
    <w:rsid w:val="00053388"/>
    <w:rsid w:val="000718E0"/>
    <w:rsid w:val="00072016"/>
    <w:rsid w:val="00072A84"/>
    <w:rsid w:val="00075A83"/>
    <w:rsid w:val="000A7996"/>
    <w:rsid w:val="000C3D84"/>
    <w:rsid w:val="000D25B6"/>
    <w:rsid w:val="000D45E2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D0319"/>
    <w:rsid w:val="002D09F0"/>
    <w:rsid w:val="002D33FA"/>
    <w:rsid w:val="002D57A8"/>
    <w:rsid w:val="002F0DC1"/>
    <w:rsid w:val="002F3879"/>
    <w:rsid w:val="002F40DD"/>
    <w:rsid w:val="0030284A"/>
    <w:rsid w:val="003064BC"/>
    <w:rsid w:val="003313FB"/>
    <w:rsid w:val="00331B82"/>
    <w:rsid w:val="003355B5"/>
    <w:rsid w:val="00336711"/>
    <w:rsid w:val="00343EBC"/>
    <w:rsid w:val="00346DC1"/>
    <w:rsid w:val="0035336A"/>
    <w:rsid w:val="00355B7B"/>
    <w:rsid w:val="00371BF3"/>
    <w:rsid w:val="00376433"/>
    <w:rsid w:val="0038438F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51757"/>
    <w:rsid w:val="00455CA5"/>
    <w:rsid w:val="00457C54"/>
    <w:rsid w:val="00462AF7"/>
    <w:rsid w:val="004705C0"/>
    <w:rsid w:val="0047246F"/>
    <w:rsid w:val="00476445"/>
    <w:rsid w:val="004855BF"/>
    <w:rsid w:val="004879BC"/>
    <w:rsid w:val="004A572C"/>
    <w:rsid w:val="004B5C24"/>
    <w:rsid w:val="004C0BB9"/>
    <w:rsid w:val="004C528E"/>
    <w:rsid w:val="004D3AA6"/>
    <w:rsid w:val="004E3B8D"/>
    <w:rsid w:val="004F4C0D"/>
    <w:rsid w:val="005065C9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64864"/>
    <w:rsid w:val="005765E8"/>
    <w:rsid w:val="00576979"/>
    <w:rsid w:val="005828AE"/>
    <w:rsid w:val="00587CA6"/>
    <w:rsid w:val="00594CEA"/>
    <w:rsid w:val="005B6DFE"/>
    <w:rsid w:val="005C4EAF"/>
    <w:rsid w:val="005D1910"/>
    <w:rsid w:val="005D23BD"/>
    <w:rsid w:val="005D3025"/>
    <w:rsid w:val="005E6019"/>
    <w:rsid w:val="00600BCB"/>
    <w:rsid w:val="0060518F"/>
    <w:rsid w:val="00615FCC"/>
    <w:rsid w:val="00616D0D"/>
    <w:rsid w:val="006214CA"/>
    <w:rsid w:val="006262D4"/>
    <w:rsid w:val="00635A1C"/>
    <w:rsid w:val="00655F24"/>
    <w:rsid w:val="0066407F"/>
    <w:rsid w:val="00666CA0"/>
    <w:rsid w:val="006675D0"/>
    <w:rsid w:val="0066790A"/>
    <w:rsid w:val="0067728C"/>
    <w:rsid w:val="006814DA"/>
    <w:rsid w:val="00681ADE"/>
    <w:rsid w:val="006967CB"/>
    <w:rsid w:val="006D73DD"/>
    <w:rsid w:val="006F30E7"/>
    <w:rsid w:val="00701879"/>
    <w:rsid w:val="00712E54"/>
    <w:rsid w:val="00714E2A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28D6"/>
    <w:rsid w:val="0080339A"/>
    <w:rsid w:val="00804F73"/>
    <w:rsid w:val="00811332"/>
    <w:rsid w:val="00817D03"/>
    <w:rsid w:val="00843BF8"/>
    <w:rsid w:val="00845371"/>
    <w:rsid w:val="00855993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44B4C"/>
    <w:rsid w:val="00950F98"/>
    <w:rsid w:val="009570C3"/>
    <w:rsid w:val="0096748C"/>
    <w:rsid w:val="009803C6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E6FCD"/>
    <w:rsid w:val="00A03BD3"/>
    <w:rsid w:val="00A11AB0"/>
    <w:rsid w:val="00A17127"/>
    <w:rsid w:val="00A23FF4"/>
    <w:rsid w:val="00A35677"/>
    <w:rsid w:val="00A402C9"/>
    <w:rsid w:val="00A416B4"/>
    <w:rsid w:val="00A500EC"/>
    <w:rsid w:val="00A5490C"/>
    <w:rsid w:val="00A550F6"/>
    <w:rsid w:val="00A57019"/>
    <w:rsid w:val="00A62FBF"/>
    <w:rsid w:val="00A7409B"/>
    <w:rsid w:val="00A862BC"/>
    <w:rsid w:val="00A90D0B"/>
    <w:rsid w:val="00A95220"/>
    <w:rsid w:val="00AA2733"/>
    <w:rsid w:val="00AB1B08"/>
    <w:rsid w:val="00AB467C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618E2"/>
    <w:rsid w:val="00B77257"/>
    <w:rsid w:val="00B77CDC"/>
    <w:rsid w:val="00B9492C"/>
    <w:rsid w:val="00BA5FBF"/>
    <w:rsid w:val="00BA64A1"/>
    <w:rsid w:val="00BB5669"/>
    <w:rsid w:val="00BB593B"/>
    <w:rsid w:val="00BC15E1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91B8F"/>
    <w:rsid w:val="00C93C1B"/>
    <w:rsid w:val="00CB1AF9"/>
    <w:rsid w:val="00CB1E93"/>
    <w:rsid w:val="00CC2200"/>
    <w:rsid w:val="00CC56F0"/>
    <w:rsid w:val="00CC63F3"/>
    <w:rsid w:val="00CD675F"/>
    <w:rsid w:val="00D045D6"/>
    <w:rsid w:val="00D124F1"/>
    <w:rsid w:val="00D141A7"/>
    <w:rsid w:val="00D20514"/>
    <w:rsid w:val="00D26FBD"/>
    <w:rsid w:val="00D44E0D"/>
    <w:rsid w:val="00D56968"/>
    <w:rsid w:val="00D5739E"/>
    <w:rsid w:val="00D61CEC"/>
    <w:rsid w:val="00D64610"/>
    <w:rsid w:val="00D665DB"/>
    <w:rsid w:val="00D703F1"/>
    <w:rsid w:val="00D804AF"/>
    <w:rsid w:val="00DA195B"/>
    <w:rsid w:val="00DA1FEF"/>
    <w:rsid w:val="00DB3F84"/>
    <w:rsid w:val="00DD6120"/>
    <w:rsid w:val="00E00068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64B8"/>
    <w:rsid w:val="00E615D9"/>
    <w:rsid w:val="00E65C7B"/>
    <w:rsid w:val="00E70997"/>
    <w:rsid w:val="00E7646D"/>
    <w:rsid w:val="00E76EEF"/>
    <w:rsid w:val="00E861FE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33397"/>
    <w:rsid w:val="00F3366A"/>
    <w:rsid w:val="00F35335"/>
    <w:rsid w:val="00F3536B"/>
    <w:rsid w:val="00F40D64"/>
    <w:rsid w:val="00F4459A"/>
    <w:rsid w:val="00F60054"/>
    <w:rsid w:val="00F83368"/>
    <w:rsid w:val="00F852FB"/>
    <w:rsid w:val="00F86276"/>
    <w:rsid w:val="00F8725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6" ma:contentTypeDescription="Create a new document." ma:contentTypeScope="" ma:versionID="71834cf52635edc7df4a773916d1de2b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67a5f88ed0d231b5a6f2600141ab22c8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227FFF-9536-42FB-96FD-264E82A3D82D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customXml/itemProps2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1F72F9-BCA2-47A9-8AF4-0913C804B1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E44CE6-3AF3-4935-B9D4-021E5D033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Vicky Clough</cp:lastModifiedBy>
  <cp:revision>2</cp:revision>
  <cp:lastPrinted>2011-05-05T14:18:00Z</cp:lastPrinted>
  <dcterms:created xsi:type="dcterms:W3CDTF">2025-08-31T07:40:00Z</dcterms:created>
  <dcterms:modified xsi:type="dcterms:W3CDTF">2025-08-31T07:40:00Z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