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86DD" w14:textId="31BF52A3" w:rsidR="00A321BB" w:rsidRPr="004913A6" w:rsidRDefault="003400FF" w:rsidP="00866483">
      <w:pPr>
        <w:pStyle w:val="NoSpacing"/>
        <w:rPr>
          <w:rFonts w:cs="Calibri"/>
          <w:b/>
          <w:sz w:val="24"/>
          <w:szCs w:val="24"/>
        </w:rPr>
      </w:pPr>
      <w:r w:rsidRPr="0049486F">
        <w:rPr>
          <w:rFonts w:cs="Calibri"/>
          <w:b/>
          <w:noProof/>
          <w:sz w:val="24"/>
          <w:szCs w:val="24"/>
          <w:lang w:eastAsia="en-GB"/>
        </w:rPr>
        <w:drawing>
          <wp:anchor distT="0" distB="0" distL="114300" distR="114300" simplePos="0" relativeHeight="251657728" behindDoc="0" locked="0" layoutInCell="1" allowOverlap="1" wp14:anchorId="78BEF977" wp14:editId="574BA5B7">
            <wp:simplePos x="0" y="0"/>
            <wp:positionH relativeFrom="column">
              <wp:posOffset>3175</wp:posOffset>
            </wp:positionH>
            <wp:positionV relativeFrom="paragraph">
              <wp:posOffset>1270</wp:posOffset>
            </wp:positionV>
            <wp:extent cx="1097915" cy="11995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7915" cy="1199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66483">
        <w:rPr>
          <w:rFonts w:cs="Calibri"/>
          <w:b/>
          <w:sz w:val="24"/>
          <w:szCs w:val="24"/>
        </w:rPr>
        <w:tab/>
      </w:r>
      <w:r w:rsidR="00866483">
        <w:rPr>
          <w:rFonts w:cs="Calibri"/>
          <w:b/>
          <w:sz w:val="24"/>
          <w:szCs w:val="24"/>
        </w:rPr>
        <w:tab/>
      </w:r>
      <w:r w:rsidR="00866483">
        <w:rPr>
          <w:rFonts w:cs="Calibri"/>
          <w:b/>
          <w:sz w:val="24"/>
          <w:szCs w:val="24"/>
        </w:rPr>
        <w:tab/>
      </w:r>
      <w:r w:rsidR="00866483">
        <w:rPr>
          <w:rFonts w:cs="Calibri"/>
          <w:b/>
          <w:sz w:val="24"/>
          <w:szCs w:val="24"/>
        </w:rPr>
        <w:tab/>
      </w:r>
      <w:r w:rsidR="00017442" w:rsidRPr="0049486F">
        <w:rPr>
          <w:rFonts w:cs="Calibri"/>
          <w:b/>
          <w:sz w:val="36"/>
          <w:szCs w:val="24"/>
        </w:rPr>
        <w:t>Job Description</w:t>
      </w:r>
    </w:p>
    <w:p w14:paraId="1A51C9CB" w14:textId="77777777" w:rsidR="00A321BB" w:rsidRPr="0049486F" w:rsidRDefault="00A321BB" w:rsidP="000E0D8C">
      <w:pPr>
        <w:rPr>
          <w:rFonts w:cs="Calibri"/>
          <w:sz w:val="24"/>
          <w:szCs w:val="24"/>
        </w:rPr>
      </w:pPr>
    </w:p>
    <w:p w14:paraId="4EB72DBD" w14:textId="77777777" w:rsidR="00A321BB" w:rsidRPr="0049486F" w:rsidRDefault="00A321BB" w:rsidP="000E0D8C">
      <w:pPr>
        <w:rPr>
          <w:rFonts w:cs="Calibri"/>
          <w:sz w:val="24"/>
          <w:szCs w:val="24"/>
        </w:rPr>
      </w:pPr>
    </w:p>
    <w:p w14:paraId="64627FF4" w14:textId="77777777" w:rsidR="00017442" w:rsidRPr="0049486F" w:rsidRDefault="00017442" w:rsidP="000E0D8C">
      <w:pPr>
        <w:pStyle w:val="NoSpacing"/>
        <w:rPr>
          <w:rFonts w:cs="Calibri"/>
          <w:sz w:val="24"/>
          <w:szCs w:val="24"/>
        </w:rPr>
      </w:pPr>
    </w:p>
    <w:p w14:paraId="31D39ABE" w14:textId="77777777" w:rsidR="00017442" w:rsidRDefault="00017442" w:rsidP="000E0D8C">
      <w:pPr>
        <w:pStyle w:val="NoSpacing"/>
        <w:rPr>
          <w:rFonts w:cs="Calibri"/>
          <w:sz w:val="24"/>
          <w:szCs w:val="24"/>
        </w:rPr>
      </w:pPr>
    </w:p>
    <w:p w14:paraId="1DE44278" w14:textId="77777777" w:rsidR="004913A6" w:rsidRPr="0049486F" w:rsidRDefault="004913A6" w:rsidP="000E0D8C">
      <w:pPr>
        <w:pStyle w:val="NoSpacing"/>
        <w:rPr>
          <w:rFonts w:cs="Calibri"/>
          <w:sz w:val="24"/>
          <w:szCs w:val="24"/>
        </w:rPr>
      </w:pPr>
    </w:p>
    <w:p w14:paraId="58D6A818" w14:textId="77777777" w:rsidR="00FD41B2" w:rsidRDefault="00FD41B2" w:rsidP="000E0D8C">
      <w:pPr>
        <w:pStyle w:val="NoSpacing"/>
        <w:rPr>
          <w:rFonts w:cs="Calibri"/>
          <w:b/>
          <w:sz w:val="24"/>
          <w:szCs w:val="24"/>
        </w:rPr>
      </w:pPr>
    </w:p>
    <w:p w14:paraId="3DFB8AE5" w14:textId="77777777" w:rsidR="00662D1B" w:rsidRPr="0049486F" w:rsidRDefault="00A321BB" w:rsidP="000E0D8C">
      <w:pPr>
        <w:pStyle w:val="NoSpacing"/>
        <w:rPr>
          <w:rFonts w:cs="Calibri"/>
          <w:b/>
          <w:sz w:val="24"/>
          <w:szCs w:val="24"/>
        </w:rPr>
      </w:pPr>
      <w:r w:rsidRPr="0049486F">
        <w:rPr>
          <w:rFonts w:cs="Calibri"/>
          <w:b/>
          <w:sz w:val="24"/>
          <w:szCs w:val="24"/>
        </w:rPr>
        <w:t>Post:</w:t>
      </w:r>
      <w:r w:rsidRPr="0049486F">
        <w:rPr>
          <w:rFonts w:cs="Calibri"/>
          <w:b/>
          <w:sz w:val="24"/>
          <w:szCs w:val="24"/>
        </w:rPr>
        <w:tab/>
      </w:r>
      <w:r w:rsidR="00644528" w:rsidRPr="0049486F">
        <w:rPr>
          <w:rFonts w:cs="Calibri"/>
          <w:b/>
          <w:sz w:val="24"/>
          <w:szCs w:val="24"/>
        </w:rPr>
        <w:tab/>
      </w:r>
      <w:r w:rsidR="00644528" w:rsidRPr="0049486F">
        <w:rPr>
          <w:rFonts w:cs="Calibri"/>
          <w:b/>
          <w:sz w:val="24"/>
          <w:szCs w:val="24"/>
        </w:rPr>
        <w:tab/>
      </w:r>
      <w:r w:rsidR="00864B4A" w:rsidRPr="0049486F">
        <w:rPr>
          <w:rFonts w:cs="Calibri"/>
          <w:b/>
          <w:sz w:val="24"/>
          <w:szCs w:val="24"/>
        </w:rPr>
        <w:t xml:space="preserve">Senior </w:t>
      </w:r>
      <w:r w:rsidR="0033582C" w:rsidRPr="0049486F">
        <w:rPr>
          <w:rFonts w:cs="Calibri"/>
          <w:b/>
          <w:sz w:val="24"/>
          <w:szCs w:val="24"/>
        </w:rPr>
        <w:t>Tutor Manager</w:t>
      </w:r>
      <w:r w:rsidRPr="0049486F">
        <w:rPr>
          <w:rFonts w:cs="Calibri"/>
          <w:b/>
          <w:sz w:val="24"/>
          <w:szCs w:val="24"/>
        </w:rPr>
        <w:tab/>
      </w:r>
      <w:r w:rsidRPr="0049486F">
        <w:rPr>
          <w:rFonts w:cs="Calibri"/>
          <w:b/>
          <w:sz w:val="24"/>
          <w:szCs w:val="24"/>
        </w:rPr>
        <w:tab/>
      </w:r>
    </w:p>
    <w:p w14:paraId="760C356D" w14:textId="77777777" w:rsidR="00017442" w:rsidRPr="0049486F" w:rsidRDefault="00017442" w:rsidP="000E0D8C">
      <w:pPr>
        <w:pStyle w:val="NoSpacing"/>
        <w:rPr>
          <w:rFonts w:cs="Calibri"/>
          <w:b/>
          <w:sz w:val="24"/>
          <w:szCs w:val="24"/>
        </w:rPr>
      </w:pPr>
    </w:p>
    <w:p w14:paraId="4D6A8651" w14:textId="37E58B29" w:rsidR="00A9538C" w:rsidRPr="0049486F" w:rsidRDefault="00A321BB" w:rsidP="000E0D8C">
      <w:pPr>
        <w:pStyle w:val="NoSpacing"/>
        <w:rPr>
          <w:rFonts w:cs="Calibri"/>
          <w:b/>
          <w:sz w:val="24"/>
          <w:szCs w:val="24"/>
        </w:rPr>
      </w:pPr>
      <w:r w:rsidRPr="0049486F">
        <w:rPr>
          <w:rFonts w:cs="Calibri"/>
          <w:b/>
          <w:sz w:val="24"/>
          <w:szCs w:val="24"/>
        </w:rPr>
        <w:t>Salary</w:t>
      </w:r>
      <w:r w:rsidR="003C64C1" w:rsidRPr="0049486F">
        <w:rPr>
          <w:rFonts w:cs="Calibri"/>
          <w:b/>
          <w:sz w:val="24"/>
          <w:szCs w:val="24"/>
        </w:rPr>
        <w:t>/Grade</w:t>
      </w:r>
      <w:r w:rsidRPr="0049486F">
        <w:rPr>
          <w:rFonts w:cs="Calibri"/>
          <w:b/>
          <w:sz w:val="24"/>
          <w:szCs w:val="24"/>
        </w:rPr>
        <w:t xml:space="preserve">: </w:t>
      </w:r>
      <w:r w:rsidR="001B0618" w:rsidRPr="0049486F">
        <w:rPr>
          <w:rFonts w:cs="Calibri"/>
          <w:b/>
          <w:sz w:val="24"/>
          <w:szCs w:val="24"/>
        </w:rPr>
        <w:tab/>
      </w:r>
      <w:r w:rsidRPr="0049486F">
        <w:rPr>
          <w:rFonts w:cs="Calibri"/>
          <w:b/>
          <w:sz w:val="24"/>
          <w:szCs w:val="24"/>
        </w:rPr>
        <w:tab/>
      </w:r>
      <w:r w:rsidR="003D7C2D">
        <w:rPr>
          <w:rFonts w:cs="Calibri"/>
          <w:b/>
          <w:sz w:val="24"/>
          <w:szCs w:val="24"/>
        </w:rPr>
        <w:t>NSP1-9</w:t>
      </w:r>
      <w:r w:rsidR="008B3E2B">
        <w:rPr>
          <w:rFonts w:cs="Calibri"/>
          <w:b/>
          <w:sz w:val="24"/>
          <w:szCs w:val="24"/>
        </w:rPr>
        <w:t xml:space="preserve"> with</w:t>
      </w:r>
      <w:r w:rsidR="008D6973" w:rsidRPr="0049486F">
        <w:rPr>
          <w:rFonts w:cs="Calibri"/>
          <w:b/>
          <w:sz w:val="24"/>
          <w:szCs w:val="24"/>
        </w:rPr>
        <w:t xml:space="preserve"> </w:t>
      </w:r>
      <w:r w:rsidR="003D7C2D">
        <w:rPr>
          <w:rFonts w:cs="Calibri"/>
          <w:b/>
          <w:sz w:val="24"/>
          <w:szCs w:val="24"/>
        </w:rPr>
        <w:t>Responsibility Allowance C - £</w:t>
      </w:r>
      <w:r w:rsidR="003F1725">
        <w:rPr>
          <w:rFonts w:cs="Calibri"/>
          <w:b/>
          <w:sz w:val="24"/>
          <w:szCs w:val="24"/>
        </w:rPr>
        <w:t>5,</w:t>
      </w:r>
      <w:r w:rsidR="00577975">
        <w:rPr>
          <w:rFonts w:cs="Calibri"/>
          <w:b/>
          <w:sz w:val="24"/>
          <w:szCs w:val="24"/>
        </w:rPr>
        <w:t>444</w:t>
      </w:r>
      <w:r w:rsidR="003D7C2D">
        <w:rPr>
          <w:rFonts w:cs="Calibri"/>
          <w:b/>
          <w:sz w:val="24"/>
          <w:szCs w:val="24"/>
        </w:rPr>
        <w:t xml:space="preserve"> - £</w:t>
      </w:r>
      <w:r w:rsidR="007D6715">
        <w:rPr>
          <w:rFonts w:cs="Calibri"/>
          <w:b/>
          <w:sz w:val="24"/>
          <w:szCs w:val="24"/>
        </w:rPr>
        <w:t>8,854</w:t>
      </w:r>
    </w:p>
    <w:p w14:paraId="0AAFA4AD" w14:textId="77777777" w:rsidR="00017442" w:rsidRPr="0049486F" w:rsidRDefault="00017442" w:rsidP="000E0D8C">
      <w:pPr>
        <w:pStyle w:val="NoSpacing"/>
        <w:rPr>
          <w:rFonts w:cs="Calibri"/>
          <w:b/>
          <w:sz w:val="24"/>
          <w:szCs w:val="24"/>
        </w:rPr>
      </w:pPr>
    </w:p>
    <w:p w14:paraId="0F4D2CC2" w14:textId="77777777" w:rsidR="003F2721" w:rsidRPr="0049486F" w:rsidRDefault="00A321BB" w:rsidP="000E0D8C">
      <w:pPr>
        <w:pStyle w:val="NoSpacing"/>
        <w:rPr>
          <w:rFonts w:cs="Calibri"/>
          <w:b/>
          <w:sz w:val="24"/>
          <w:szCs w:val="24"/>
        </w:rPr>
      </w:pPr>
      <w:r w:rsidRPr="0049486F">
        <w:rPr>
          <w:rFonts w:cs="Calibri"/>
          <w:b/>
          <w:sz w:val="24"/>
          <w:szCs w:val="24"/>
        </w:rPr>
        <w:t xml:space="preserve">Responsible to: </w:t>
      </w:r>
      <w:r w:rsidRPr="0049486F">
        <w:rPr>
          <w:rFonts w:cs="Calibri"/>
          <w:b/>
          <w:sz w:val="24"/>
          <w:szCs w:val="24"/>
        </w:rPr>
        <w:tab/>
      </w:r>
      <w:r w:rsidR="0033582C" w:rsidRPr="0049486F">
        <w:rPr>
          <w:rFonts w:cs="Calibri"/>
          <w:b/>
          <w:sz w:val="24"/>
          <w:szCs w:val="24"/>
        </w:rPr>
        <w:t xml:space="preserve">Assistant Principal </w:t>
      </w:r>
      <w:r w:rsidR="004913A6">
        <w:rPr>
          <w:rFonts w:cs="Calibri"/>
          <w:b/>
          <w:sz w:val="24"/>
          <w:szCs w:val="24"/>
        </w:rPr>
        <w:t>– Engagement and Achievement</w:t>
      </w:r>
    </w:p>
    <w:p w14:paraId="1EBAD2E3" w14:textId="77777777" w:rsidR="00017442" w:rsidRPr="0049486F" w:rsidRDefault="00017442" w:rsidP="000E0D8C">
      <w:pPr>
        <w:pStyle w:val="NoSpacing"/>
        <w:rPr>
          <w:rFonts w:cs="Calibri"/>
          <w:sz w:val="24"/>
          <w:szCs w:val="24"/>
        </w:rPr>
      </w:pPr>
    </w:p>
    <w:p w14:paraId="00392217" w14:textId="77777777" w:rsidR="00A321BB" w:rsidRPr="0049486F" w:rsidRDefault="00A321BB" w:rsidP="000E0D8C">
      <w:pPr>
        <w:pStyle w:val="NoSpacing"/>
        <w:rPr>
          <w:rFonts w:cs="Calibri"/>
          <w:sz w:val="24"/>
          <w:szCs w:val="24"/>
        </w:rPr>
      </w:pPr>
      <w:r w:rsidRPr="0049486F">
        <w:rPr>
          <w:rFonts w:cs="Calibri"/>
          <w:sz w:val="24"/>
          <w:szCs w:val="24"/>
        </w:rPr>
        <w:tab/>
      </w:r>
      <w:r w:rsidRPr="0049486F">
        <w:rPr>
          <w:rFonts w:cs="Calibri"/>
          <w:sz w:val="24"/>
          <w:szCs w:val="24"/>
        </w:rPr>
        <w:tab/>
      </w:r>
      <w:r w:rsidRPr="0049486F">
        <w:rPr>
          <w:rFonts w:cs="Calibri"/>
          <w:sz w:val="24"/>
          <w:szCs w:val="24"/>
        </w:rPr>
        <w:tab/>
      </w:r>
      <w:r w:rsidRPr="0049486F">
        <w:rPr>
          <w:rFonts w:cs="Calibri"/>
          <w:sz w:val="24"/>
          <w:szCs w:val="24"/>
        </w:rPr>
        <w:tab/>
      </w:r>
      <w:r w:rsidRPr="0049486F">
        <w:rPr>
          <w:rFonts w:cs="Calibri"/>
          <w:sz w:val="24"/>
          <w:szCs w:val="24"/>
        </w:rPr>
        <w:tab/>
      </w:r>
    </w:p>
    <w:p w14:paraId="2ADD74BE" w14:textId="77777777" w:rsidR="001A1B27" w:rsidRPr="0049486F" w:rsidRDefault="001A1B27" w:rsidP="000E0D8C">
      <w:pPr>
        <w:pStyle w:val="NoSpacing"/>
        <w:rPr>
          <w:rFonts w:cs="Calibri"/>
          <w:b/>
          <w:sz w:val="24"/>
          <w:szCs w:val="24"/>
        </w:rPr>
      </w:pPr>
      <w:r w:rsidRPr="0049486F">
        <w:rPr>
          <w:rFonts w:cs="Calibri"/>
          <w:b/>
          <w:sz w:val="24"/>
          <w:szCs w:val="24"/>
        </w:rPr>
        <w:t>Main purpose of the post:</w:t>
      </w:r>
    </w:p>
    <w:p w14:paraId="0CD47332" w14:textId="77777777" w:rsidR="00B25839" w:rsidRPr="0049486F" w:rsidRDefault="00B25839" w:rsidP="000E0D8C">
      <w:pPr>
        <w:pStyle w:val="NoSpacing"/>
        <w:rPr>
          <w:rFonts w:cs="Calibri"/>
          <w:sz w:val="24"/>
          <w:szCs w:val="24"/>
        </w:rPr>
      </w:pPr>
    </w:p>
    <w:p w14:paraId="4D5402AE" w14:textId="77777777" w:rsidR="00644528" w:rsidRPr="0049486F" w:rsidRDefault="00517502" w:rsidP="000E0D8C">
      <w:pPr>
        <w:pStyle w:val="NoSpacing"/>
        <w:numPr>
          <w:ilvl w:val="0"/>
          <w:numId w:val="10"/>
        </w:numPr>
        <w:rPr>
          <w:rFonts w:cs="Calibri"/>
          <w:sz w:val="24"/>
          <w:szCs w:val="24"/>
        </w:rPr>
      </w:pPr>
      <w:r w:rsidRPr="0049486F">
        <w:rPr>
          <w:rFonts w:cs="Calibri"/>
          <w:sz w:val="24"/>
          <w:szCs w:val="24"/>
        </w:rPr>
        <w:t>T</w:t>
      </w:r>
      <w:r w:rsidR="003C64C1" w:rsidRPr="0049486F">
        <w:rPr>
          <w:rFonts w:cs="Calibri"/>
          <w:sz w:val="24"/>
          <w:szCs w:val="24"/>
        </w:rPr>
        <w:t xml:space="preserve">o </w:t>
      </w:r>
      <w:r w:rsidR="00605892" w:rsidRPr="0049486F">
        <w:rPr>
          <w:rFonts w:cs="Calibri"/>
          <w:sz w:val="24"/>
          <w:szCs w:val="24"/>
        </w:rPr>
        <w:t xml:space="preserve">effectively </w:t>
      </w:r>
      <w:r w:rsidR="0033582C" w:rsidRPr="0049486F">
        <w:rPr>
          <w:rFonts w:cs="Calibri"/>
          <w:sz w:val="24"/>
          <w:szCs w:val="24"/>
        </w:rPr>
        <w:t>manage the team of specialist Senior Tutors and ensure quality and consistency of provision within the tutorial system so that it may contribute towards high levels of college retention and achievement.</w:t>
      </w:r>
    </w:p>
    <w:p w14:paraId="2AF7ABEC" w14:textId="77777777" w:rsidR="00605892" w:rsidRPr="0049486F" w:rsidRDefault="00605892" w:rsidP="000E0D8C">
      <w:pPr>
        <w:pStyle w:val="NoSpacing"/>
        <w:rPr>
          <w:rFonts w:cs="Calibri"/>
          <w:sz w:val="24"/>
          <w:szCs w:val="24"/>
        </w:rPr>
      </w:pPr>
    </w:p>
    <w:p w14:paraId="7A8B46FC" w14:textId="77777777" w:rsidR="00A321BB" w:rsidRPr="0049486F" w:rsidRDefault="00D447AA" w:rsidP="000E0D8C">
      <w:pPr>
        <w:pStyle w:val="NoSpacing"/>
        <w:rPr>
          <w:rFonts w:cs="Calibri"/>
          <w:b/>
          <w:sz w:val="24"/>
          <w:szCs w:val="24"/>
        </w:rPr>
      </w:pPr>
      <w:r w:rsidRPr="0049486F">
        <w:rPr>
          <w:rFonts w:cs="Calibri"/>
          <w:b/>
          <w:sz w:val="24"/>
          <w:szCs w:val="24"/>
        </w:rPr>
        <w:t>Main Duties</w:t>
      </w:r>
      <w:r w:rsidR="00A321BB" w:rsidRPr="0049486F">
        <w:rPr>
          <w:rFonts w:cs="Calibri"/>
          <w:sz w:val="24"/>
          <w:szCs w:val="24"/>
        </w:rPr>
        <w:t>:</w:t>
      </w:r>
    </w:p>
    <w:p w14:paraId="4C2F31F9" w14:textId="77777777" w:rsidR="00F9504F" w:rsidRPr="0049486F" w:rsidRDefault="00F9504F" w:rsidP="000E0D8C">
      <w:pPr>
        <w:pStyle w:val="NoSpacing"/>
        <w:rPr>
          <w:rFonts w:cs="Calibri"/>
          <w:b/>
          <w:sz w:val="24"/>
          <w:szCs w:val="24"/>
        </w:rPr>
      </w:pPr>
    </w:p>
    <w:p w14:paraId="499D042F" w14:textId="77777777" w:rsidR="008B573D" w:rsidRPr="0049486F" w:rsidRDefault="00A321BB" w:rsidP="000E0D8C">
      <w:pPr>
        <w:pStyle w:val="NoSpacing"/>
        <w:numPr>
          <w:ilvl w:val="0"/>
          <w:numId w:val="11"/>
        </w:numPr>
        <w:rPr>
          <w:rFonts w:cs="Calibri"/>
          <w:b/>
          <w:sz w:val="24"/>
          <w:szCs w:val="24"/>
        </w:rPr>
      </w:pPr>
      <w:r w:rsidRPr="0049486F">
        <w:rPr>
          <w:rFonts w:cs="Calibri"/>
          <w:b/>
          <w:sz w:val="24"/>
          <w:szCs w:val="24"/>
        </w:rPr>
        <w:t>Operational/Strategic Planning</w:t>
      </w:r>
      <w:r w:rsidR="00555A41" w:rsidRPr="0049486F">
        <w:rPr>
          <w:rFonts w:cs="Calibri"/>
          <w:b/>
          <w:sz w:val="24"/>
          <w:szCs w:val="24"/>
        </w:rPr>
        <w:t xml:space="preserve">         </w:t>
      </w:r>
    </w:p>
    <w:p w14:paraId="27B65A0A" w14:textId="77777777" w:rsidR="00017442" w:rsidRPr="0049486F" w:rsidRDefault="00017442" w:rsidP="000E0D8C">
      <w:pPr>
        <w:pStyle w:val="NoSpacing"/>
        <w:rPr>
          <w:rFonts w:cs="Calibri"/>
          <w:sz w:val="24"/>
          <w:szCs w:val="24"/>
        </w:rPr>
      </w:pPr>
    </w:p>
    <w:p w14:paraId="19A8F8BE" w14:textId="77777777" w:rsidR="00017442" w:rsidRPr="0049486F" w:rsidRDefault="00FE14D3" w:rsidP="000E0D8C">
      <w:pPr>
        <w:pStyle w:val="NoSpacing"/>
        <w:numPr>
          <w:ilvl w:val="1"/>
          <w:numId w:val="11"/>
        </w:numPr>
        <w:rPr>
          <w:rFonts w:cs="Calibri"/>
          <w:sz w:val="24"/>
          <w:szCs w:val="24"/>
        </w:rPr>
      </w:pPr>
      <w:r w:rsidRPr="0049486F">
        <w:rPr>
          <w:rFonts w:cs="Calibri"/>
          <w:sz w:val="24"/>
          <w:szCs w:val="24"/>
        </w:rPr>
        <w:t xml:space="preserve">Contribute to setting </w:t>
      </w:r>
      <w:r w:rsidR="00E64E9B" w:rsidRPr="0049486F">
        <w:rPr>
          <w:rFonts w:cs="Calibri"/>
          <w:sz w:val="24"/>
          <w:szCs w:val="24"/>
        </w:rPr>
        <w:t xml:space="preserve">and meeting </w:t>
      </w:r>
      <w:r w:rsidRPr="0049486F">
        <w:rPr>
          <w:rFonts w:cs="Calibri"/>
          <w:sz w:val="24"/>
          <w:szCs w:val="24"/>
        </w:rPr>
        <w:t>standards</w:t>
      </w:r>
      <w:r w:rsidR="00E64E9B" w:rsidRPr="0049486F">
        <w:rPr>
          <w:rFonts w:cs="Calibri"/>
          <w:sz w:val="24"/>
          <w:szCs w:val="24"/>
        </w:rPr>
        <w:t xml:space="preserve"> </w:t>
      </w:r>
      <w:r w:rsidRPr="0049486F">
        <w:rPr>
          <w:rFonts w:cs="Calibri"/>
          <w:sz w:val="24"/>
          <w:szCs w:val="24"/>
        </w:rPr>
        <w:t xml:space="preserve">in the </w:t>
      </w:r>
      <w:r w:rsidR="00E64E9B" w:rsidRPr="0049486F">
        <w:rPr>
          <w:rFonts w:cs="Calibri"/>
          <w:sz w:val="24"/>
          <w:szCs w:val="24"/>
        </w:rPr>
        <w:t xml:space="preserve">pastoral </w:t>
      </w:r>
      <w:r w:rsidRPr="0049486F">
        <w:rPr>
          <w:rFonts w:cs="Calibri"/>
          <w:sz w:val="24"/>
          <w:szCs w:val="24"/>
        </w:rPr>
        <w:t>annual s</w:t>
      </w:r>
      <w:r w:rsidR="00444840" w:rsidRPr="0049486F">
        <w:rPr>
          <w:rFonts w:cs="Calibri"/>
          <w:sz w:val="24"/>
          <w:szCs w:val="24"/>
        </w:rPr>
        <w:t>elf-</w:t>
      </w:r>
      <w:r w:rsidRPr="0049486F">
        <w:rPr>
          <w:rFonts w:cs="Calibri"/>
          <w:sz w:val="24"/>
          <w:szCs w:val="24"/>
        </w:rPr>
        <w:t xml:space="preserve">assessment report and </w:t>
      </w:r>
      <w:r w:rsidR="00E64E9B" w:rsidRPr="0049486F">
        <w:rPr>
          <w:rFonts w:cs="Calibri"/>
          <w:sz w:val="24"/>
          <w:szCs w:val="24"/>
        </w:rPr>
        <w:t>action plan in line with the College’s planning and quality assurance procedures.</w:t>
      </w:r>
    </w:p>
    <w:p w14:paraId="025B52F7" w14:textId="77777777" w:rsidR="00017442" w:rsidRPr="0049486F" w:rsidRDefault="00017442" w:rsidP="000E0D8C">
      <w:pPr>
        <w:pStyle w:val="NoSpacing"/>
        <w:ind w:left="360"/>
        <w:rPr>
          <w:rFonts w:cs="Calibri"/>
          <w:sz w:val="24"/>
          <w:szCs w:val="24"/>
        </w:rPr>
      </w:pPr>
    </w:p>
    <w:p w14:paraId="048A7B37" w14:textId="50AFD3D9" w:rsidR="00444840" w:rsidRDefault="007F67E0" w:rsidP="000E0D8C">
      <w:pPr>
        <w:pStyle w:val="NoSpacing"/>
        <w:numPr>
          <w:ilvl w:val="1"/>
          <w:numId w:val="11"/>
        </w:numPr>
        <w:rPr>
          <w:rFonts w:cs="Calibri"/>
          <w:sz w:val="24"/>
          <w:szCs w:val="24"/>
        </w:rPr>
      </w:pPr>
      <w:r w:rsidRPr="0049486F">
        <w:rPr>
          <w:rFonts w:cs="Calibri"/>
          <w:sz w:val="24"/>
          <w:szCs w:val="24"/>
        </w:rPr>
        <w:t xml:space="preserve">Contribute to the development </w:t>
      </w:r>
      <w:r w:rsidR="00E64E9B" w:rsidRPr="0049486F">
        <w:rPr>
          <w:rFonts w:cs="Calibri"/>
          <w:sz w:val="24"/>
          <w:szCs w:val="24"/>
        </w:rPr>
        <w:t>and regular updating of pastoral related policies.</w:t>
      </w:r>
    </w:p>
    <w:p w14:paraId="4B0AB8EF" w14:textId="77777777" w:rsidR="007E1C07" w:rsidRDefault="007E1C07" w:rsidP="007E1C07">
      <w:pPr>
        <w:pStyle w:val="ListParagraph"/>
        <w:rPr>
          <w:rFonts w:cs="Calibri"/>
          <w:sz w:val="24"/>
          <w:szCs w:val="24"/>
        </w:rPr>
      </w:pPr>
    </w:p>
    <w:p w14:paraId="045EFC89" w14:textId="6CC5F2F9" w:rsidR="007E1C07" w:rsidRDefault="007E1C07" w:rsidP="000E0D8C">
      <w:pPr>
        <w:pStyle w:val="NoSpacing"/>
        <w:numPr>
          <w:ilvl w:val="1"/>
          <w:numId w:val="11"/>
        </w:numPr>
        <w:rPr>
          <w:rFonts w:cs="Calibri"/>
          <w:sz w:val="24"/>
          <w:szCs w:val="24"/>
        </w:rPr>
      </w:pPr>
      <w:r>
        <w:rPr>
          <w:rFonts w:cs="Calibri"/>
          <w:sz w:val="24"/>
          <w:szCs w:val="24"/>
        </w:rPr>
        <w:t>Liaise with the other Senior Tutor Managers and Vice Principal – Curriculum and Planning to create Senior Tutor Timetables</w:t>
      </w:r>
    </w:p>
    <w:p w14:paraId="2C09B0C6" w14:textId="77777777" w:rsidR="007A3069" w:rsidRDefault="007A3069" w:rsidP="007A3069">
      <w:pPr>
        <w:pStyle w:val="ListParagraph"/>
        <w:rPr>
          <w:rFonts w:cs="Calibri"/>
          <w:sz w:val="24"/>
          <w:szCs w:val="24"/>
        </w:rPr>
      </w:pPr>
    </w:p>
    <w:p w14:paraId="2C0A8E81" w14:textId="4A06375D" w:rsidR="007A3069" w:rsidRPr="0049486F" w:rsidRDefault="00DE6075" w:rsidP="000E0D8C">
      <w:pPr>
        <w:pStyle w:val="NoSpacing"/>
        <w:numPr>
          <w:ilvl w:val="1"/>
          <w:numId w:val="11"/>
        </w:numPr>
        <w:rPr>
          <w:rFonts w:cs="Calibri"/>
          <w:sz w:val="24"/>
          <w:szCs w:val="24"/>
        </w:rPr>
      </w:pPr>
      <w:r>
        <w:rPr>
          <w:rFonts w:cs="Calibri"/>
          <w:sz w:val="24"/>
          <w:szCs w:val="24"/>
        </w:rPr>
        <w:t>Liaise with link Head of Departments half termly to discuss at risk students and take appropriate actions</w:t>
      </w:r>
    </w:p>
    <w:p w14:paraId="2182203B" w14:textId="77777777" w:rsidR="00017442" w:rsidRPr="0049486F" w:rsidRDefault="00017442" w:rsidP="000E0D8C">
      <w:pPr>
        <w:pStyle w:val="ListParagraph"/>
        <w:tabs>
          <w:tab w:val="left" w:pos="426"/>
        </w:tabs>
        <w:ind w:left="0"/>
        <w:rPr>
          <w:rFonts w:cs="Calibri"/>
          <w:sz w:val="24"/>
          <w:szCs w:val="24"/>
        </w:rPr>
      </w:pPr>
    </w:p>
    <w:p w14:paraId="181B35B4" w14:textId="77777777" w:rsidR="00134649" w:rsidRPr="0049486F" w:rsidRDefault="00EE7395" w:rsidP="000E0D8C">
      <w:pPr>
        <w:pStyle w:val="ListParagraph"/>
        <w:numPr>
          <w:ilvl w:val="0"/>
          <w:numId w:val="11"/>
        </w:numPr>
        <w:tabs>
          <w:tab w:val="left" w:pos="426"/>
        </w:tabs>
        <w:rPr>
          <w:rFonts w:cs="Calibri"/>
          <w:b/>
          <w:sz w:val="24"/>
          <w:szCs w:val="24"/>
        </w:rPr>
      </w:pPr>
      <w:r w:rsidRPr="0049486F">
        <w:rPr>
          <w:rFonts w:cs="Calibri"/>
          <w:b/>
          <w:sz w:val="24"/>
          <w:szCs w:val="24"/>
        </w:rPr>
        <w:t xml:space="preserve">Teaching </w:t>
      </w:r>
    </w:p>
    <w:p w14:paraId="66E7EBB1" w14:textId="77777777" w:rsidR="00017442" w:rsidRPr="0049486F" w:rsidRDefault="00017442" w:rsidP="000E0D8C">
      <w:pPr>
        <w:pStyle w:val="ListParagraph"/>
        <w:tabs>
          <w:tab w:val="left" w:pos="426"/>
        </w:tabs>
        <w:ind w:left="0"/>
        <w:rPr>
          <w:rFonts w:cs="Calibri"/>
          <w:sz w:val="24"/>
          <w:szCs w:val="24"/>
        </w:rPr>
      </w:pPr>
    </w:p>
    <w:p w14:paraId="6A49D312" w14:textId="13D203B8" w:rsidR="00EA1B3D" w:rsidRPr="0049486F" w:rsidRDefault="00EE7395" w:rsidP="000E0D8C">
      <w:pPr>
        <w:pStyle w:val="ListParagraph"/>
        <w:numPr>
          <w:ilvl w:val="1"/>
          <w:numId w:val="11"/>
        </w:numPr>
        <w:tabs>
          <w:tab w:val="left" w:pos="426"/>
        </w:tabs>
        <w:rPr>
          <w:rFonts w:cs="Calibri"/>
          <w:sz w:val="24"/>
          <w:szCs w:val="24"/>
        </w:rPr>
      </w:pPr>
      <w:r w:rsidRPr="0049486F">
        <w:rPr>
          <w:rFonts w:cs="Calibri"/>
          <w:sz w:val="24"/>
          <w:szCs w:val="24"/>
        </w:rPr>
        <w:t>Act as a Senior Tutor to a range of tutor groups and undertake teaching duties as required</w:t>
      </w:r>
    </w:p>
    <w:p w14:paraId="20DF3B0F" w14:textId="77777777" w:rsidR="00017442" w:rsidRPr="0049486F" w:rsidRDefault="00017442" w:rsidP="000E0D8C">
      <w:pPr>
        <w:pStyle w:val="NoSpacing"/>
        <w:rPr>
          <w:rFonts w:cs="Calibri"/>
          <w:sz w:val="24"/>
          <w:szCs w:val="24"/>
        </w:rPr>
      </w:pPr>
    </w:p>
    <w:p w14:paraId="2EE96D3E" w14:textId="77777777" w:rsidR="00EE7395" w:rsidRPr="0049486F" w:rsidRDefault="00EE7395" w:rsidP="000E0D8C">
      <w:pPr>
        <w:pStyle w:val="NoSpacing"/>
        <w:numPr>
          <w:ilvl w:val="0"/>
          <w:numId w:val="11"/>
        </w:numPr>
        <w:rPr>
          <w:rFonts w:cs="Calibri"/>
          <w:b/>
          <w:sz w:val="24"/>
          <w:szCs w:val="24"/>
        </w:rPr>
      </w:pPr>
      <w:r w:rsidRPr="0049486F">
        <w:rPr>
          <w:rFonts w:cs="Calibri"/>
          <w:b/>
          <w:sz w:val="24"/>
          <w:szCs w:val="24"/>
        </w:rPr>
        <w:t>Curriculum Provision and Development</w:t>
      </w:r>
    </w:p>
    <w:p w14:paraId="4C109F3E" w14:textId="77777777" w:rsidR="00017442" w:rsidRPr="0049486F" w:rsidRDefault="00017442" w:rsidP="000E0D8C">
      <w:pPr>
        <w:pStyle w:val="NoSpacing"/>
        <w:rPr>
          <w:rFonts w:cs="Calibri"/>
          <w:b/>
          <w:sz w:val="24"/>
          <w:szCs w:val="24"/>
        </w:rPr>
      </w:pPr>
    </w:p>
    <w:p w14:paraId="34B9DE72" w14:textId="77777777" w:rsidR="00017442" w:rsidRPr="0049486F" w:rsidRDefault="00EA1B3D" w:rsidP="000E0D8C">
      <w:pPr>
        <w:pStyle w:val="NoSpacing"/>
        <w:numPr>
          <w:ilvl w:val="1"/>
          <w:numId w:val="11"/>
        </w:numPr>
        <w:rPr>
          <w:rFonts w:cs="Calibri"/>
          <w:sz w:val="24"/>
          <w:szCs w:val="24"/>
        </w:rPr>
      </w:pPr>
      <w:r w:rsidRPr="0049486F">
        <w:rPr>
          <w:rFonts w:cs="Calibri"/>
          <w:sz w:val="24"/>
          <w:szCs w:val="24"/>
        </w:rPr>
        <w:t>Take responsibility for</w:t>
      </w:r>
      <w:r w:rsidR="00DF4262" w:rsidRPr="0049486F">
        <w:rPr>
          <w:rFonts w:cs="Calibri"/>
          <w:sz w:val="24"/>
          <w:szCs w:val="24"/>
        </w:rPr>
        <w:t xml:space="preserve"> reviewing and plan</w:t>
      </w:r>
      <w:r w:rsidR="00017442" w:rsidRPr="0049486F">
        <w:rPr>
          <w:rFonts w:cs="Calibri"/>
          <w:sz w:val="24"/>
          <w:szCs w:val="24"/>
        </w:rPr>
        <w:t xml:space="preserve">ning of the pastoral curriculum </w:t>
      </w:r>
      <w:r w:rsidR="00DF4262" w:rsidRPr="0049486F">
        <w:rPr>
          <w:rFonts w:cs="Calibri"/>
          <w:sz w:val="24"/>
          <w:szCs w:val="24"/>
        </w:rPr>
        <w:t>implementation plan (CIP)</w:t>
      </w:r>
      <w:r w:rsidRPr="0049486F">
        <w:rPr>
          <w:rFonts w:cs="Calibri"/>
          <w:sz w:val="24"/>
          <w:szCs w:val="24"/>
        </w:rPr>
        <w:t>, ensu</w:t>
      </w:r>
      <w:r w:rsidR="00DF4262" w:rsidRPr="0049486F">
        <w:rPr>
          <w:rFonts w:cs="Calibri"/>
          <w:sz w:val="24"/>
          <w:szCs w:val="24"/>
        </w:rPr>
        <w:t>ring a</w:t>
      </w:r>
      <w:r w:rsidRPr="0049486F">
        <w:rPr>
          <w:rFonts w:cs="Calibri"/>
          <w:sz w:val="24"/>
          <w:szCs w:val="24"/>
        </w:rPr>
        <w:t>ctivitie</w:t>
      </w:r>
      <w:r w:rsidR="00017442" w:rsidRPr="0049486F">
        <w:rPr>
          <w:rFonts w:cs="Calibri"/>
          <w:sz w:val="24"/>
          <w:szCs w:val="24"/>
        </w:rPr>
        <w:t xml:space="preserve">s and </w:t>
      </w:r>
      <w:r w:rsidRPr="0049486F">
        <w:rPr>
          <w:rFonts w:cs="Calibri"/>
          <w:sz w:val="24"/>
          <w:szCs w:val="24"/>
        </w:rPr>
        <w:t>resources are varied and of a high quality.</w:t>
      </w:r>
    </w:p>
    <w:p w14:paraId="59979BD8" w14:textId="77777777" w:rsidR="00017442" w:rsidRPr="0049486F" w:rsidRDefault="00017442" w:rsidP="000E0D8C">
      <w:pPr>
        <w:pStyle w:val="NoSpacing"/>
        <w:ind w:left="360"/>
        <w:rPr>
          <w:rFonts w:cs="Calibri"/>
          <w:sz w:val="24"/>
          <w:szCs w:val="24"/>
        </w:rPr>
      </w:pPr>
    </w:p>
    <w:p w14:paraId="2842A4E8" w14:textId="77777777" w:rsidR="00017442" w:rsidRPr="0049486F" w:rsidRDefault="00DF4262" w:rsidP="000E0D8C">
      <w:pPr>
        <w:pStyle w:val="NoSpacing"/>
        <w:numPr>
          <w:ilvl w:val="1"/>
          <w:numId w:val="11"/>
        </w:numPr>
        <w:rPr>
          <w:rFonts w:cs="Calibri"/>
          <w:sz w:val="24"/>
          <w:szCs w:val="24"/>
        </w:rPr>
      </w:pPr>
      <w:r w:rsidRPr="0049486F">
        <w:rPr>
          <w:rFonts w:cs="Calibri"/>
          <w:sz w:val="24"/>
          <w:szCs w:val="24"/>
        </w:rPr>
        <w:t>Where appropriate and relevant, e</w:t>
      </w:r>
      <w:r w:rsidR="00605892" w:rsidRPr="0049486F">
        <w:rPr>
          <w:rFonts w:cs="Calibri"/>
          <w:sz w:val="24"/>
          <w:szCs w:val="24"/>
        </w:rPr>
        <w:t>nsure that prominent local, national and international news/events are</w:t>
      </w:r>
      <w:r w:rsidR="00EA1B3D" w:rsidRPr="0049486F">
        <w:rPr>
          <w:rFonts w:cs="Calibri"/>
          <w:sz w:val="24"/>
          <w:szCs w:val="24"/>
        </w:rPr>
        <w:t xml:space="preserve"> f</w:t>
      </w:r>
      <w:r w:rsidRPr="0049486F">
        <w:rPr>
          <w:rFonts w:cs="Calibri"/>
          <w:sz w:val="24"/>
          <w:szCs w:val="24"/>
        </w:rPr>
        <w:t xml:space="preserve">ully covered and </w:t>
      </w:r>
      <w:r w:rsidR="00605892" w:rsidRPr="0049486F">
        <w:rPr>
          <w:rFonts w:cs="Calibri"/>
          <w:sz w:val="24"/>
          <w:szCs w:val="24"/>
        </w:rPr>
        <w:t xml:space="preserve">implemented within </w:t>
      </w:r>
      <w:r w:rsidR="00EA1B3D" w:rsidRPr="0049486F">
        <w:rPr>
          <w:rFonts w:cs="Calibri"/>
          <w:sz w:val="24"/>
          <w:szCs w:val="24"/>
        </w:rPr>
        <w:t>the tutorial</w:t>
      </w:r>
      <w:r w:rsidR="00605892" w:rsidRPr="0049486F">
        <w:rPr>
          <w:rFonts w:cs="Calibri"/>
          <w:sz w:val="24"/>
          <w:szCs w:val="24"/>
        </w:rPr>
        <w:t xml:space="preserve"> </w:t>
      </w:r>
      <w:r w:rsidR="00017442" w:rsidRPr="0049486F">
        <w:rPr>
          <w:rFonts w:cs="Calibri"/>
          <w:sz w:val="24"/>
          <w:szCs w:val="24"/>
        </w:rPr>
        <w:t>curriculum.</w:t>
      </w:r>
    </w:p>
    <w:p w14:paraId="1FBD204A" w14:textId="77777777" w:rsidR="00017442" w:rsidRPr="0049486F" w:rsidRDefault="00017442" w:rsidP="000E0D8C">
      <w:pPr>
        <w:pStyle w:val="ListParagraph"/>
        <w:rPr>
          <w:rFonts w:cs="Calibri"/>
          <w:sz w:val="24"/>
          <w:szCs w:val="24"/>
        </w:rPr>
      </w:pPr>
    </w:p>
    <w:p w14:paraId="358C7FB7" w14:textId="77777777" w:rsidR="00DF4262" w:rsidRPr="0049486F" w:rsidRDefault="00DF4262" w:rsidP="000E0D8C">
      <w:pPr>
        <w:pStyle w:val="NoSpacing"/>
        <w:numPr>
          <w:ilvl w:val="1"/>
          <w:numId w:val="11"/>
        </w:numPr>
        <w:rPr>
          <w:rFonts w:cs="Calibri"/>
          <w:sz w:val="24"/>
          <w:szCs w:val="24"/>
        </w:rPr>
      </w:pPr>
      <w:r w:rsidRPr="0049486F">
        <w:rPr>
          <w:rFonts w:cs="Calibri"/>
          <w:sz w:val="24"/>
          <w:szCs w:val="24"/>
        </w:rPr>
        <w:t>Ensure regular focus groups take place with students to allow the CIP to be developed to meet the needs of tutees and life beyond sixth form.</w:t>
      </w:r>
    </w:p>
    <w:p w14:paraId="76A1DDF2" w14:textId="77777777" w:rsidR="00562A23" w:rsidRPr="0049486F" w:rsidRDefault="00562A23" w:rsidP="000E0D8C">
      <w:pPr>
        <w:pStyle w:val="NoSpacing"/>
        <w:rPr>
          <w:rFonts w:cs="Calibri"/>
          <w:sz w:val="24"/>
          <w:szCs w:val="24"/>
        </w:rPr>
      </w:pPr>
    </w:p>
    <w:p w14:paraId="0625CED2" w14:textId="77777777" w:rsidR="007E1C07" w:rsidRDefault="00234FD7" w:rsidP="007E1C07">
      <w:pPr>
        <w:pStyle w:val="NoSpacing"/>
        <w:numPr>
          <w:ilvl w:val="0"/>
          <w:numId w:val="11"/>
        </w:numPr>
        <w:rPr>
          <w:rFonts w:cs="Calibri"/>
          <w:b/>
          <w:sz w:val="24"/>
          <w:szCs w:val="24"/>
        </w:rPr>
      </w:pPr>
      <w:r w:rsidRPr="0049486F">
        <w:rPr>
          <w:rFonts w:cs="Calibri"/>
          <w:b/>
          <w:sz w:val="24"/>
          <w:szCs w:val="24"/>
        </w:rPr>
        <w:lastRenderedPageBreak/>
        <w:t>Staffing</w:t>
      </w:r>
    </w:p>
    <w:p w14:paraId="3EAE529C" w14:textId="77777777" w:rsidR="007E1C07" w:rsidRDefault="007E1C07" w:rsidP="007E1C07">
      <w:pPr>
        <w:pStyle w:val="NoSpacing"/>
        <w:ind w:left="360"/>
        <w:rPr>
          <w:rFonts w:cs="Calibri"/>
          <w:b/>
          <w:sz w:val="24"/>
          <w:szCs w:val="24"/>
        </w:rPr>
      </w:pPr>
    </w:p>
    <w:p w14:paraId="4ED95862" w14:textId="24128647" w:rsidR="00B54952" w:rsidRDefault="00F87BAA" w:rsidP="007E1C07">
      <w:pPr>
        <w:pStyle w:val="NoSpacing"/>
        <w:ind w:left="360"/>
        <w:rPr>
          <w:rFonts w:cs="Calibri"/>
          <w:sz w:val="24"/>
          <w:szCs w:val="24"/>
        </w:rPr>
      </w:pPr>
      <w:r w:rsidRPr="007E1C07">
        <w:rPr>
          <w:rFonts w:cs="Calibri"/>
          <w:sz w:val="24"/>
          <w:szCs w:val="24"/>
        </w:rPr>
        <w:t xml:space="preserve">Take responsibility for operational line management of </w:t>
      </w:r>
      <w:r w:rsidR="00DE0BA4" w:rsidRPr="007E1C07">
        <w:rPr>
          <w:rFonts w:cs="Calibri"/>
          <w:sz w:val="24"/>
          <w:szCs w:val="24"/>
        </w:rPr>
        <w:t xml:space="preserve">senior </w:t>
      </w:r>
      <w:r w:rsidRPr="007E1C07">
        <w:rPr>
          <w:rFonts w:cs="Calibri"/>
          <w:sz w:val="24"/>
          <w:szCs w:val="24"/>
        </w:rPr>
        <w:t>tutors and tutoring, including:</w:t>
      </w:r>
    </w:p>
    <w:p w14:paraId="75B60783" w14:textId="77777777" w:rsidR="007E1C07" w:rsidRPr="007E1C07" w:rsidRDefault="007E1C07" w:rsidP="007E1C07">
      <w:pPr>
        <w:pStyle w:val="NoSpacing"/>
        <w:ind w:left="360"/>
        <w:rPr>
          <w:rFonts w:cs="Calibri"/>
          <w:b/>
          <w:sz w:val="24"/>
          <w:szCs w:val="24"/>
        </w:rPr>
      </w:pPr>
    </w:p>
    <w:p w14:paraId="03208125" w14:textId="2A9EAAFD" w:rsidR="00017442" w:rsidRPr="0049486F" w:rsidRDefault="00F87BAA" w:rsidP="000E0D8C">
      <w:pPr>
        <w:pStyle w:val="NoSpacing"/>
        <w:numPr>
          <w:ilvl w:val="1"/>
          <w:numId w:val="11"/>
        </w:numPr>
        <w:rPr>
          <w:rFonts w:cs="Calibri"/>
          <w:sz w:val="24"/>
          <w:szCs w:val="24"/>
        </w:rPr>
      </w:pPr>
      <w:r w:rsidRPr="0049486F">
        <w:rPr>
          <w:rFonts w:cs="Calibri"/>
          <w:sz w:val="24"/>
          <w:szCs w:val="24"/>
        </w:rPr>
        <w:t xml:space="preserve">Appointing, inducting and training new </w:t>
      </w:r>
      <w:r w:rsidR="007E1C07">
        <w:rPr>
          <w:rFonts w:cs="Calibri"/>
          <w:sz w:val="24"/>
          <w:szCs w:val="24"/>
        </w:rPr>
        <w:t>S</w:t>
      </w:r>
      <w:r w:rsidR="00DE0BA4" w:rsidRPr="0049486F">
        <w:rPr>
          <w:rFonts w:cs="Calibri"/>
          <w:sz w:val="24"/>
          <w:szCs w:val="24"/>
        </w:rPr>
        <w:t xml:space="preserve">enior </w:t>
      </w:r>
      <w:r w:rsidR="007E1C07">
        <w:rPr>
          <w:rFonts w:cs="Calibri"/>
          <w:sz w:val="24"/>
          <w:szCs w:val="24"/>
        </w:rPr>
        <w:t>T</w:t>
      </w:r>
      <w:r w:rsidRPr="0049486F">
        <w:rPr>
          <w:rFonts w:cs="Calibri"/>
          <w:sz w:val="24"/>
          <w:szCs w:val="24"/>
        </w:rPr>
        <w:t>utors.</w:t>
      </w:r>
    </w:p>
    <w:p w14:paraId="11071E3E" w14:textId="77777777" w:rsidR="00017442" w:rsidRPr="0049486F" w:rsidRDefault="00017442" w:rsidP="000E0D8C">
      <w:pPr>
        <w:pStyle w:val="NoSpacing"/>
        <w:ind w:left="360"/>
        <w:rPr>
          <w:rFonts w:cs="Calibri"/>
          <w:sz w:val="24"/>
          <w:szCs w:val="24"/>
        </w:rPr>
      </w:pPr>
    </w:p>
    <w:p w14:paraId="591FF409" w14:textId="47668D2A" w:rsidR="000E0D8C" w:rsidRPr="0049486F" w:rsidRDefault="004F1D6F" w:rsidP="000E0D8C">
      <w:pPr>
        <w:pStyle w:val="NoSpacing"/>
        <w:numPr>
          <w:ilvl w:val="1"/>
          <w:numId w:val="11"/>
        </w:numPr>
        <w:rPr>
          <w:rFonts w:cs="Calibri"/>
          <w:sz w:val="24"/>
          <w:szCs w:val="24"/>
        </w:rPr>
      </w:pPr>
      <w:r w:rsidRPr="0049486F">
        <w:rPr>
          <w:rFonts w:cs="Calibri"/>
          <w:sz w:val="24"/>
          <w:szCs w:val="24"/>
        </w:rPr>
        <w:t>Where practicable, organis</w:t>
      </w:r>
      <w:r w:rsidR="007E1C07">
        <w:rPr>
          <w:rFonts w:cs="Calibri"/>
          <w:sz w:val="24"/>
          <w:szCs w:val="24"/>
        </w:rPr>
        <w:t>ing</w:t>
      </w:r>
      <w:r w:rsidRPr="0049486F">
        <w:rPr>
          <w:rFonts w:cs="Calibri"/>
          <w:sz w:val="24"/>
          <w:szCs w:val="24"/>
        </w:rPr>
        <w:t xml:space="preserve"> </w:t>
      </w:r>
      <w:r w:rsidR="00F87BAA" w:rsidRPr="0049486F">
        <w:rPr>
          <w:rFonts w:cs="Calibri"/>
          <w:sz w:val="24"/>
          <w:szCs w:val="24"/>
        </w:rPr>
        <w:t xml:space="preserve">cover arrangements for absent </w:t>
      </w:r>
      <w:r w:rsidR="00DA1232" w:rsidRPr="0049486F">
        <w:rPr>
          <w:rFonts w:cs="Calibri"/>
          <w:sz w:val="24"/>
          <w:szCs w:val="24"/>
        </w:rPr>
        <w:t>S</w:t>
      </w:r>
      <w:r w:rsidR="00DE0BA4" w:rsidRPr="0049486F">
        <w:rPr>
          <w:rFonts w:cs="Calibri"/>
          <w:sz w:val="24"/>
          <w:szCs w:val="24"/>
        </w:rPr>
        <w:t xml:space="preserve">enior </w:t>
      </w:r>
      <w:r w:rsidR="00DA1232" w:rsidRPr="0049486F">
        <w:rPr>
          <w:rFonts w:cs="Calibri"/>
          <w:sz w:val="24"/>
          <w:szCs w:val="24"/>
        </w:rPr>
        <w:t>T</w:t>
      </w:r>
      <w:r w:rsidR="00F87BAA" w:rsidRPr="0049486F">
        <w:rPr>
          <w:rFonts w:cs="Calibri"/>
          <w:sz w:val="24"/>
          <w:szCs w:val="24"/>
        </w:rPr>
        <w:t>utors.</w:t>
      </w:r>
    </w:p>
    <w:p w14:paraId="39E1E100" w14:textId="77777777" w:rsidR="000E0D8C" w:rsidRPr="0049486F" w:rsidRDefault="000E0D8C" w:rsidP="000E0D8C">
      <w:pPr>
        <w:pStyle w:val="ListParagraph"/>
        <w:rPr>
          <w:rFonts w:cs="Calibri"/>
          <w:sz w:val="24"/>
          <w:szCs w:val="24"/>
        </w:rPr>
      </w:pPr>
    </w:p>
    <w:p w14:paraId="29818DC6" w14:textId="77777777" w:rsidR="00DE0BA4" w:rsidRPr="0049486F" w:rsidRDefault="00DE0BA4" w:rsidP="000E0D8C">
      <w:pPr>
        <w:pStyle w:val="NoSpacing"/>
        <w:numPr>
          <w:ilvl w:val="1"/>
          <w:numId w:val="11"/>
        </w:numPr>
        <w:rPr>
          <w:rFonts w:cs="Calibri"/>
          <w:sz w:val="24"/>
          <w:szCs w:val="24"/>
        </w:rPr>
      </w:pPr>
      <w:r w:rsidRPr="0049486F">
        <w:rPr>
          <w:rFonts w:cs="Calibri"/>
          <w:sz w:val="24"/>
          <w:szCs w:val="24"/>
        </w:rPr>
        <w:t>Promoting teamwork among the Senior Tutors and to motivate staff to ensure effective</w:t>
      </w:r>
      <w:r w:rsidR="00562A23" w:rsidRPr="0049486F">
        <w:rPr>
          <w:rFonts w:cs="Calibri"/>
          <w:sz w:val="24"/>
          <w:szCs w:val="24"/>
        </w:rPr>
        <w:t xml:space="preserve"> </w:t>
      </w:r>
      <w:r w:rsidRPr="0049486F">
        <w:rPr>
          <w:rFonts w:cs="Calibri"/>
          <w:sz w:val="24"/>
          <w:szCs w:val="24"/>
        </w:rPr>
        <w:t>working</w:t>
      </w:r>
      <w:r w:rsidR="001A0C7F" w:rsidRPr="0049486F">
        <w:rPr>
          <w:rFonts w:cs="Calibri"/>
          <w:sz w:val="24"/>
          <w:szCs w:val="24"/>
        </w:rPr>
        <w:t xml:space="preserve"> </w:t>
      </w:r>
      <w:r w:rsidRPr="0049486F">
        <w:rPr>
          <w:rFonts w:cs="Calibri"/>
          <w:sz w:val="24"/>
          <w:szCs w:val="24"/>
        </w:rPr>
        <w:t xml:space="preserve">relations.    </w:t>
      </w:r>
    </w:p>
    <w:p w14:paraId="3711A9EA" w14:textId="77777777" w:rsidR="000E0D8C" w:rsidRPr="0049486F" w:rsidRDefault="000E0D8C" w:rsidP="000E0D8C">
      <w:pPr>
        <w:pStyle w:val="NoSpacing"/>
        <w:rPr>
          <w:rFonts w:cs="Calibri"/>
          <w:sz w:val="24"/>
          <w:szCs w:val="24"/>
        </w:rPr>
      </w:pPr>
    </w:p>
    <w:p w14:paraId="3BB03D44" w14:textId="77777777" w:rsidR="009F383D" w:rsidRPr="0049486F" w:rsidRDefault="009F383D" w:rsidP="000E0D8C">
      <w:pPr>
        <w:pStyle w:val="NoSpacing"/>
        <w:numPr>
          <w:ilvl w:val="0"/>
          <w:numId w:val="11"/>
        </w:numPr>
        <w:rPr>
          <w:rFonts w:cs="Calibri"/>
          <w:b/>
          <w:sz w:val="24"/>
          <w:szCs w:val="24"/>
        </w:rPr>
      </w:pPr>
      <w:r w:rsidRPr="0049486F">
        <w:rPr>
          <w:rFonts w:cs="Calibri"/>
          <w:b/>
          <w:sz w:val="24"/>
          <w:szCs w:val="24"/>
        </w:rPr>
        <w:t>Students</w:t>
      </w:r>
    </w:p>
    <w:p w14:paraId="732B2993" w14:textId="77777777" w:rsidR="009F383D" w:rsidRPr="0049486F" w:rsidRDefault="009F383D" w:rsidP="000E0D8C">
      <w:pPr>
        <w:pStyle w:val="NoSpacing"/>
        <w:rPr>
          <w:rFonts w:cs="Calibri"/>
          <w:sz w:val="24"/>
          <w:szCs w:val="24"/>
          <w:u w:val="single"/>
        </w:rPr>
      </w:pPr>
    </w:p>
    <w:p w14:paraId="59E6DE5E" w14:textId="6B71F2FC" w:rsidR="000E0D8C" w:rsidRDefault="009F383D" w:rsidP="000E0D8C">
      <w:pPr>
        <w:pStyle w:val="NoSpacing"/>
        <w:rPr>
          <w:rFonts w:cs="Calibri"/>
          <w:b/>
          <w:sz w:val="24"/>
          <w:szCs w:val="24"/>
        </w:rPr>
      </w:pPr>
      <w:r w:rsidRPr="0049486F">
        <w:rPr>
          <w:rFonts w:cs="Calibri"/>
          <w:b/>
          <w:sz w:val="24"/>
          <w:szCs w:val="24"/>
        </w:rPr>
        <w:t>Safeguarding</w:t>
      </w:r>
    </w:p>
    <w:p w14:paraId="0D83927B" w14:textId="77777777" w:rsidR="007E1C07" w:rsidRPr="0049486F" w:rsidRDefault="007E1C07" w:rsidP="000E0D8C">
      <w:pPr>
        <w:pStyle w:val="NoSpacing"/>
        <w:rPr>
          <w:rFonts w:cs="Calibri"/>
          <w:b/>
          <w:sz w:val="24"/>
          <w:szCs w:val="24"/>
        </w:rPr>
      </w:pPr>
    </w:p>
    <w:p w14:paraId="08EDA0A2" w14:textId="4BAB7B26" w:rsidR="000E0D8C" w:rsidRPr="0049486F" w:rsidRDefault="00DF4262" w:rsidP="000E0D8C">
      <w:pPr>
        <w:pStyle w:val="NoSpacing"/>
        <w:numPr>
          <w:ilvl w:val="1"/>
          <w:numId w:val="11"/>
        </w:numPr>
        <w:rPr>
          <w:rFonts w:cs="Calibri"/>
          <w:b/>
          <w:sz w:val="24"/>
          <w:szCs w:val="24"/>
        </w:rPr>
      </w:pPr>
      <w:r w:rsidRPr="0049486F">
        <w:rPr>
          <w:rFonts w:cs="Calibri"/>
          <w:sz w:val="24"/>
          <w:szCs w:val="24"/>
        </w:rPr>
        <w:t xml:space="preserve">Commit to safeguarding and protecting the welfare of children and young people by ensuring effective implementation of the </w:t>
      </w:r>
      <w:r w:rsidR="007E1C07">
        <w:rPr>
          <w:rFonts w:cs="Calibri"/>
          <w:sz w:val="24"/>
          <w:szCs w:val="24"/>
        </w:rPr>
        <w:t>S</w:t>
      </w:r>
      <w:r w:rsidRPr="0049486F">
        <w:rPr>
          <w:rFonts w:cs="Calibri"/>
          <w:sz w:val="24"/>
          <w:szCs w:val="24"/>
        </w:rPr>
        <w:t>afeguarding policy/procedures and Prevent Strategy.</w:t>
      </w:r>
    </w:p>
    <w:p w14:paraId="1F380A38" w14:textId="77777777" w:rsidR="000E0D8C" w:rsidRPr="0049486F" w:rsidRDefault="000E0D8C" w:rsidP="000E0D8C">
      <w:pPr>
        <w:pStyle w:val="NoSpacing"/>
        <w:ind w:left="360"/>
        <w:rPr>
          <w:rFonts w:cs="Calibri"/>
          <w:b/>
          <w:sz w:val="24"/>
          <w:szCs w:val="24"/>
        </w:rPr>
      </w:pPr>
    </w:p>
    <w:p w14:paraId="43ECD5FE" w14:textId="77777777" w:rsidR="000E0D8C" w:rsidRPr="0049486F" w:rsidRDefault="00AB46AC" w:rsidP="000E0D8C">
      <w:pPr>
        <w:pStyle w:val="NoSpacing"/>
        <w:numPr>
          <w:ilvl w:val="1"/>
          <w:numId w:val="11"/>
        </w:numPr>
        <w:rPr>
          <w:rFonts w:cs="Calibri"/>
          <w:b/>
          <w:sz w:val="24"/>
          <w:szCs w:val="24"/>
        </w:rPr>
      </w:pPr>
      <w:r w:rsidRPr="0049486F">
        <w:rPr>
          <w:rFonts w:cs="Calibri"/>
          <w:sz w:val="24"/>
          <w:szCs w:val="24"/>
        </w:rPr>
        <w:t>Commit to being an active member of the College’s Safeguarding Team, working closely with the College’s Safeguarding Manager in order to</w:t>
      </w:r>
      <w:r w:rsidR="001A0159" w:rsidRPr="0049486F">
        <w:rPr>
          <w:rFonts w:cs="Calibri"/>
          <w:sz w:val="24"/>
          <w:szCs w:val="24"/>
        </w:rPr>
        <w:t xml:space="preserve"> best</w:t>
      </w:r>
      <w:r w:rsidRPr="0049486F">
        <w:rPr>
          <w:rFonts w:cs="Calibri"/>
          <w:sz w:val="24"/>
          <w:szCs w:val="24"/>
        </w:rPr>
        <w:t xml:space="preserve"> support our at risk students.</w:t>
      </w:r>
    </w:p>
    <w:p w14:paraId="6FDA4E55" w14:textId="77777777" w:rsidR="000E0D8C" w:rsidRPr="0049486F" w:rsidRDefault="000E0D8C" w:rsidP="000E0D8C">
      <w:pPr>
        <w:pStyle w:val="ListParagraph"/>
        <w:rPr>
          <w:rFonts w:cs="Calibri"/>
          <w:b/>
          <w:sz w:val="24"/>
          <w:szCs w:val="24"/>
        </w:rPr>
      </w:pPr>
    </w:p>
    <w:p w14:paraId="24FC03A6" w14:textId="0B971F93" w:rsidR="000E0D8C" w:rsidRDefault="000E0D8C" w:rsidP="000E0D8C">
      <w:pPr>
        <w:pStyle w:val="NoSpacing"/>
        <w:rPr>
          <w:rFonts w:cs="Calibri"/>
          <w:b/>
          <w:sz w:val="24"/>
          <w:szCs w:val="24"/>
        </w:rPr>
      </w:pPr>
      <w:r w:rsidRPr="0049486F">
        <w:rPr>
          <w:rFonts w:cs="Calibri"/>
          <w:b/>
          <w:sz w:val="24"/>
          <w:szCs w:val="24"/>
        </w:rPr>
        <w:t>Discipline</w:t>
      </w:r>
    </w:p>
    <w:p w14:paraId="3FA3084B" w14:textId="77777777" w:rsidR="007E1C07" w:rsidRPr="0049486F" w:rsidRDefault="007E1C07" w:rsidP="000E0D8C">
      <w:pPr>
        <w:pStyle w:val="NoSpacing"/>
        <w:rPr>
          <w:rFonts w:cs="Calibri"/>
          <w:sz w:val="24"/>
          <w:szCs w:val="24"/>
        </w:rPr>
      </w:pPr>
    </w:p>
    <w:p w14:paraId="7324B904" w14:textId="48A248DA" w:rsidR="000E0D8C" w:rsidRPr="0049486F" w:rsidRDefault="009F383D" w:rsidP="000E0D8C">
      <w:pPr>
        <w:pStyle w:val="NoSpacing"/>
        <w:numPr>
          <w:ilvl w:val="1"/>
          <w:numId w:val="11"/>
        </w:numPr>
        <w:rPr>
          <w:rFonts w:cs="Calibri"/>
          <w:b/>
          <w:sz w:val="24"/>
          <w:szCs w:val="24"/>
        </w:rPr>
      </w:pPr>
      <w:r w:rsidRPr="0049486F">
        <w:rPr>
          <w:rFonts w:cs="Calibri"/>
          <w:sz w:val="24"/>
          <w:szCs w:val="24"/>
        </w:rPr>
        <w:t>To take responsibility for promoting good standards of behaviour and conduct in students</w:t>
      </w:r>
      <w:r w:rsidR="002D2697" w:rsidRPr="0049486F">
        <w:rPr>
          <w:rFonts w:cs="Calibri"/>
          <w:sz w:val="24"/>
          <w:szCs w:val="24"/>
        </w:rPr>
        <w:t xml:space="preserve"> </w:t>
      </w:r>
      <w:r w:rsidR="000E0D8C" w:rsidRPr="0049486F">
        <w:rPr>
          <w:rFonts w:cs="Calibri"/>
          <w:sz w:val="24"/>
          <w:szCs w:val="24"/>
        </w:rPr>
        <w:t xml:space="preserve">by </w:t>
      </w:r>
      <w:r w:rsidRPr="0049486F">
        <w:rPr>
          <w:rFonts w:cs="Calibri"/>
          <w:sz w:val="24"/>
          <w:szCs w:val="24"/>
        </w:rPr>
        <w:t xml:space="preserve">implementing and monitoring/reporting breaches of the Student </w:t>
      </w:r>
      <w:r w:rsidR="007E1C07">
        <w:rPr>
          <w:rFonts w:cs="Calibri"/>
          <w:sz w:val="24"/>
          <w:szCs w:val="24"/>
        </w:rPr>
        <w:t xml:space="preserve">Behaviour, </w:t>
      </w:r>
      <w:r w:rsidRPr="0049486F">
        <w:rPr>
          <w:rFonts w:cs="Calibri"/>
          <w:sz w:val="24"/>
          <w:szCs w:val="24"/>
        </w:rPr>
        <w:t xml:space="preserve">Conduct and </w:t>
      </w:r>
      <w:r w:rsidR="007E1C07">
        <w:rPr>
          <w:rFonts w:cs="Calibri"/>
          <w:sz w:val="24"/>
          <w:szCs w:val="24"/>
        </w:rPr>
        <w:t>Entitlement P</w:t>
      </w:r>
      <w:r w:rsidRPr="0049486F">
        <w:rPr>
          <w:rFonts w:cs="Calibri"/>
          <w:sz w:val="24"/>
          <w:szCs w:val="24"/>
        </w:rPr>
        <w:t>olicy.</w:t>
      </w:r>
    </w:p>
    <w:p w14:paraId="62DAB3C1" w14:textId="77777777" w:rsidR="000E0D8C" w:rsidRPr="0049486F" w:rsidRDefault="000E0D8C" w:rsidP="000E0D8C">
      <w:pPr>
        <w:pStyle w:val="ListParagraph"/>
        <w:rPr>
          <w:rFonts w:cs="Calibri"/>
          <w:sz w:val="24"/>
          <w:szCs w:val="24"/>
        </w:rPr>
      </w:pPr>
    </w:p>
    <w:p w14:paraId="7B2EE321" w14:textId="3C7A6723" w:rsidR="000E0D8C" w:rsidRPr="0049486F" w:rsidRDefault="00A11703" w:rsidP="000E0D8C">
      <w:pPr>
        <w:pStyle w:val="NoSpacing"/>
        <w:numPr>
          <w:ilvl w:val="1"/>
          <w:numId w:val="11"/>
        </w:numPr>
        <w:rPr>
          <w:rFonts w:cs="Calibri"/>
          <w:sz w:val="24"/>
          <w:szCs w:val="24"/>
        </w:rPr>
      </w:pPr>
      <w:r w:rsidRPr="0049486F">
        <w:rPr>
          <w:rFonts w:cs="Calibri"/>
          <w:sz w:val="24"/>
          <w:szCs w:val="24"/>
        </w:rPr>
        <w:t xml:space="preserve">Provide support to Senior Tutors in dealing with referrals, complaints </w:t>
      </w:r>
      <w:r w:rsidR="000E0D8C" w:rsidRPr="0049486F">
        <w:rPr>
          <w:rFonts w:cs="Calibri"/>
          <w:sz w:val="24"/>
          <w:szCs w:val="24"/>
        </w:rPr>
        <w:t xml:space="preserve">and issues of a complex </w:t>
      </w:r>
      <w:r w:rsidRPr="0049486F">
        <w:rPr>
          <w:rFonts w:cs="Calibri"/>
          <w:sz w:val="24"/>
          <w:szCs w:val="24"/>
        </w:rPr>
        <w:t>nature and beyond the remit of the Senior Tutor, accor</w:t>
      </w:r>
      <w:r w:rsidR="00DF4262" w:rsidRPr="0049486F">
        <w:rPr>
          <w:rFonts w:cs="Calibri"/>
          <w:sz w:val="24"/>
          <w:szCs w:val="24"/>
        </w:rPr>
        <w:t xml:space="preserve">ding to </w:t>
      </w:r>
      <w:r w:rsidR="000E0D8C" w:rsidRPr="0049486F">
        <w:rPr>
          <w:rFonts w:cs="Calibri"/>
          <w:sz w:val="24"/>
          <w:szCs w:val="24"/>
        </w:rPr>
        <w:t xml:space="preserve">the </w:t>
      </w:r>
      <w:r w:rsidRPr="0049486F">
        <w:rPr>
          <w:rFonts w:cs="Calibri"/>
          <w:sz w:val="24"/>
          <w:szCs w:val="24"/>
        </w:rPr>
        <w:t xml:space="preserve">Student </w:t>
      </w:r>
      <w:r w:rsidR="007E1C07">
        <w:rPr>
          <w:rFonts w:cs="Calibri"/>
          <w:sz w:val="24"/>
          <w:szCs w:val="24"/>
        </w:rPr>
        <w:t xml:space="preserve">Behaviour, </w:t>
      </w:r>
      <w:r w:rsidRPr="0049486F">
        <w:rPr>
          <w:rFonts w:cs="Calibri"/>
          <w:sz w:val="24"/>
          <w:szCs w:val="24"/>
        </w:rPr>
        <w:t>Conduct</w:t>
      </w:r>
      <w:r w:rsidR="007E1C07">
        <w:rPr>
          <w:rFonts w:cs="Calibri"/>
          <w:sz w:val="24"/>
          <w:szCs w:val="24"/>
        </w:rPr>
        <w:t xml:space="preserve"> and Entitlement </w:t>
      </w:r>
      <w:r w:rsidRPr="0049486F">
        <w:rPr>
          <w:rFonts w:cs="Calibri"/>
          <w:sz w:val="24"/>
          <w:szCs w:val="24"/>
        </w:rPr>
        <w:t>Policy.</w:t>
      </w:r>
    </w:p>
    <w:p w14:paraId="50CC5808" w14:textId="77777777" w:rsidR="000E0D8C" w:rsidRPr="0049486F" w:rsidRDefault="000E0D8C" w:rsidP="000E0D8C">
      <w:pPr>
        <w:pStyle w:val="ListParagraph"/>
        <w:rPr>
          <w:rFonts w:cs="Calibri"/>
          <w:sz w:val="24"/>
          <w:szCs w:val="24"/>
        </w:rPr>
      </w:pPr>
    </w:p>
    <w:p w14:paraId="4A5A0C3D" w14:textId="6C82006E" w:rsidR="000E0D8C" w:rsidRDefault="000E0D8C" w:rsidP="000E0D8C">
      <w:pPr>
        <w:pStyle w:val="NoSpacing"/>
        <w:rPr>
          <w:rFonts w:cs="Calibri"/>
          <w:b/>
          <w:sz w:val="24"/>
          <w:szCs w:val="24"/>
        </w:rPr>
      </w:pPr>
      <w:r w:rsidRPr="0049486F">
        <w:rPr>
          <w:rFonts w:cs="Calibri"/>
          <w:b/>
          <w:sz w:val="24"/>
          <w:szCs w:val="24"/>
        </w:rPr>
        <w:t xml:space="preserve">Learner Involvement </w:t>
      </w:r>
    </w:p>
    <w:p w14:paraId="52577E56" w14:textId="77777777" w:rsidR="007E1C07" w:rsidRPr="0049486F" w:rsidRDefault="007E1C07" w:rsidP="000E0D8C">
      <w:pPr>
        <w:pStyle w:val="NoSpacing"/>
        <w:rPr>
          <w:rFonts w:cs="Calibri"/>
          <w:b/>
          <w:sz w:val="24"/>
          <w:szCs w:val="24"/>
        </w:rPr>
      </w:pPr>
    </w:p>
    <w:p w14:paraId="7B94581F" w14:textId="77777777" w:rsidR="000E0D8C" w:rsidRPr="0049486F" w:rsidRDefault="000645BE" w:rsidP="000E0D8C">
      <w:pPr>
        <w:pStyle w:val="NoSpacing"/>
        <w:numPr>
          <w:ilvl w:val="1"/>
          <w:numId w:val="11"/>
        </w:numPr>
        <w:rPr>
          <w:rFonts w:cs="Calibri"/>
          <w:sz w:val="24"/>
          <w:szCs w:val="24"/>
        </w:rPr>
      </w:pPr>
      <w:r w:rsidRPr="0049486F">
        <w:rPr>
          <w:rFonts w:cs="Calibri"/>
          <w:sz w:val="24"/>
          <w:szCs w:val="24"/>
        </w:rPr>
        <w:t xml:space="preserve">Contribute to the development and implementation of the Student Involvement Strategy in order to improve the quality of provision and to respond appropriately </w:t>
      </w:r>
      <w:r w:rsidR="000E0D8C" w:rsidRPr="0049486F">
        <w:rPr>
          <w:rFonts w:cs="Calibri"/>
          <w:sz w:val="24"/>
          <w:szCs w:val="24"/>
        </w:rPr>
        <w:t>to student needs.</w:t>
      </w:r>
    </w:p>
    <w:p w14:paraId="0505A6E9" w14:textId="77777777" w:rsidR="000E0D8C" w:rsidRPr="0049486F" w:rsidRDefault="000E0D8C" w:rsidP="000E0D8C">
      <w:pPr>
        <w:pStyle w:val="NoSpacing"/>
        <w:ind w:left="360"/>
        <w:rPr>
          <w:rFonts w:cs="Calibri"/>
          <w:sz w:val="24"/>
          <w:szCs w:val="24"/>
        </w:rPr>
      </w:pPr>
    </w:p>
    <w:p w14:paraId="44E0DFAF" w14:textId="77777777" w:rsidR="000E0D8C" w:rsidRPr="0049486F" w:rsidRDefault="000645BE" w:rsidP="000E0D8C">
      <w:pPr>
        <w:pStyle w:val="NoSpacing"/>
        <w:numPr>
          <w:ilvl w:val="1"/>
          <w:numId w:val="11"/>
        </w:numPr>
        <w:rPr>
          <w:rFonts w:cs="Calibri"/>
          <w:sz w:val="24"/>
          <w:szCs w:val="24"/>
        </w:rPr>
      </w:pPr>
      <w:r w:rsidRPr="0049486F">
        <w:rPr>
          <w:rFonts w:cs="Calibri"/>
          <w:sz w:val="24"/>
          <w:szCs w:val="24"/>
        </w:rPr>
        <w:t xml:space="preserve">Respond to student voice by adapting approaches to teaching, learning and assessment to meet </w:t>
      </w:r>
      <w:r w:rsidR="000E0D8C" w:rsidRPr="0049486F">
        <w:rPr>
          <w:rFonts w:cs="Calibri"/>
          <w:sz w:val="24"/>
          <w:szCs w:val="24"/>
        </w:rPr>
        <w:t>individual student needs.</w:t>
      </w:r>
    </w:p>
    <w:p w14:paraId="01F20868" w14:textId="77777777" w:rsidR="000E0D8C" w:rsidRPr="0049486F" w:rsidRDefault="000E0D8C" w:rsidP="000E0D8C">
      <w:pPr>
        <w:pStyle w:val="ListParagraph"/>
        <w:rPr>
          <w:rFonts w:cs="Calibri"/>
          <w:sz w:val="24"/>
          <w:szCs w:val="24"/>
        </w:rPr>
      </w:pPr>
    </w:p>
    <w:p w14:paraId="3D392A5D" w14:textId="77777777" w:rsidR="000E0D8C" w:rsidRPr="0049486F" w:rsidRDefault="000645BE" w:rsidP="000E0D8C">
      <w:pPr>
        <w:pStyle w:val="NoSpacing"/>
        <w:numPr>
          <w:ilvl w:val="1"/>
          <w:numId w:val="11"/>
        </w:numPr>
        <w:rPr>
          <w:rFonts w:cs="Calibri"/>
          <w:sz w:val="24"/>
          <w:szCs w:val="24"/>
        </w:rPr>
      </w:pPr>
      <w:r w:rsidRPr="0049486F">
        <w:rPr>
          <w:rFonts w:cs="Calibri"/>
          <w:sz w:val="24"/>
          <w:szCs w:val="24"/>
        </w:rPr>
        <w:t>Attend parent meetings as and when required</w:t>
      </w:r>
      <w:r w:rsidR="000E0D8C" w:rsidRPr="0049486F">
        <w:rPr>
          <w:rFonts w:cs="Calibri"/>
          <w:sz w:val="24"/>
          <w:szCs w:val="24"/>
        </w:rPr>
        <w:t>.</w:t>
      </w:r>
    </w:p>
    <w:p w14:paraId="551B0E8C" w14:textId="77777777" w:rsidR="000E0D8C" w:rsidRPr="0049486F" w:rsidRDefault="000E0D8C" w:rsidP="000E0D8C">
      <w:pPr>
        <w:pStyle w:val="ListParagraph"/>
        <w:rPr>
          <w:rFonts w:cs="Calibri"/>
          <w:sz w:val="24"/>
          <w:szCs w:val="24"/>
        </w:rPr>
      </w:pPr>
    </w:p>
    <w:p w14:paraId="0A09FCC2" w14:textId="0196852F" w:rsidR="000E0D8C" w:rsidRDefault="000645BE" w:rsidP="000E0D8C">
      <w:pPr>
        <w:pStyle w:val="NoSpacing"/>
        <w:numPr>
          <w:ilvl w:val="1"/>
          <w:numId w:val="11"/>
        </w:numPr>
        <w:rPr>
          <w:rFonts w:cs="Calibri"/>
          <w:sz w:val="24"/>
          <w:szCs w:val="24"/>
        </w:rPr>
      </w:pPr>
      <w:r w:rsidRPr="0049486F">
        <w:rPr>
          <w:rFonts w:cs="Calibri"/>
          <w:sz w:val="24"/>
          <w:szCs w:val="24"/>
        </w:rPr>
        <w:t>Monitor and review student progress in line with the College’s student tracking systems and make appropriate inter</w:t>
      </w:r>
      <w:r w:rsidR="000E0D8C" w:rsidRPr="0049486F">
        <w:rPr>
          <w:rFonts w:cs="Calibri"/>
          <w:sz w:val="24"/>
          <w:szCs w:val="24"/>
        </w:rPr>
        <w:t>ventions as and when required.</w:t>
      </w:r>
    </w:p>
    <w:p w14:paraId="06800AAF" w14:textId="77777777" w:rsidR="007E1C07" w:rsidRDefault="007E1C07" w:rsidP="007E1C07">
      <w:pPr>
        <w:pStyle w:val="NoSpacing"/>
        <w:ind w:left="510"/>
        <w:rPr>
          <w:rFonts w:cs="Calibri"/>
          <w:sz w:val="24"/>
          <w:szCs w:val="24"/>
        </w:rPr>
      </w:pPr>
    </w:p>
    <w:p w14:paraId="3C326788" w14:textId="77777777" w:rsidR="0037314F" w:rsidRPr="0049486F" w:rsidRDefault="00234FD7" w:rsidP="000E0D8C">
      <w:pPr>
        <w:pStyle w:val="NoSpacing"/>
        <w:numPr>
          <w:ilvl w:val="0"/>
          <w:numId w:val="11"/>
        </w:numPr>
        <w:rPr>
          <w:rFonts w:cs="Calibri"/>
          <w:b/>
          <w:sz w:val="24"/>
          <w:szCs w:val="24"/>
        </w:rPr>
      </w:pPr>
      <w:r w:rsidRPr="0049486F">
        <w:rPr>
          <w:rFonts w:cs="Calibri"/>
          <w:b/>
          <w:sz w:val="24"/>
          <w:szCs w:val="24"/>
        </w:rPr>
        <w:t>Quality Assurance</w:t>
      </w:r>
      <w:r w:rsidR="0037314F" w:rsidRPr="0049486F">
        <w:rPr>
          <w:rFonts w:cs="Calibri"/>
          <w:b/>
          <w:sz w:val="24"/>
          <w:szCs w:val="24"/>
        </w:rPr>
        <w:t xml:space="preserve"> </w:t>
      </w:r>
    </w:p>
    <w:p w14:paraId="74BAAA10" w14:textId="77777777" w:rsidR="000E0D8C" w:rsidRPr="0049486F" w:rsidRDefault="000E0D8C" w:rsidP="000E0D8C">
      <w:pPr>
        <w:pStyle w:val="NoSpacing"/>
        <w:rPr>
          <w:rFonts w:cs="Calibri"/>
          <w:sz w:val="24"/>
          <w:szCs w:val="24"/>
        </w:rPr>
      </w:pPr>
    </w:p>
    <w:p w14:paraId="381B29F7" w14:textId="77777777" w:rsidR="000E0D8C" w:rsidRPr="0049486F" w:rsidRDefault="00091825" w:rsidP="000E0D8C">
      <w:pPr>
        <w:pStyle w:val="NoSpacing"/>
        <w:numPr>
          <w:ilvl w:val="1"/>
          <w:numId w:val="11"/>
        </w:numPr>
        <w:rPr>
          <w:rFonts w:cs="Calibri"/>
          <w:sz w:val="24"/>
          <w:szCs w:val="24"/>
        </w:rPr>
      </w:pPr>
      <w:r w:rsidRPr="0049486F">
        <w:rPr>
          <w:rFonts w:cs="Calibri"/>
          <w:sz w:val="24"/>
          <w:szCs w:val="24"/>
        </w:rPr>
        <w:t>Establish common standards of practice within the team of Senior Tutors.</w:t>
      </w:r>
    </w:p>
    <w:p w14:paraId="0525AFD7" w14:textId="77777777" w:rsidR="000E0D8C" w:rsidRPr="0049486F" w:rsidRDefault="000E0D8C" w:rsidP="000E0D8C">
      <w:pPr>
        <w:pStyle w:val="NoSpacing"/>
        <w:ind w:left="360"/>
        <w:rPr>
          <w:rFonts w:cs="Calibri"/>
          <w:sz w:val="24"/>
          <w:szCs w:val="24"/>
        </w:rPr>
      </w:pPr>
    </w:p>
    <w:p w14:paraId="11D78D0C" w14:textId="4B76FC58" w:rsidR="000E0D8C" w:rsidRPr="0049486F" w:rsidRDefault="000E0D8C" w:rsidP="000E0D8C">
      <w:pPr>
        <w:pStyle w:val="NoSpacing"/>
        <w:numPr>
          <w:ilvl w:val="1"/>
          <w:numId w:val="11"/>
        </w:numPr>
        <w:rPr>
          <w:rFonts w:cs="Calibri"/>
          <w:sz w:val="24"/>
          <w:szCs w:val="24"/>
        </w:rPr>
      </w:pPr>
      <w:r w:rsidRPr="0049486F">
        <w:rPr>
          <w:rFonts w:cs="Calibri"/>
          <w:sz w:val="24"/>
          <w:szCs w:val="24"/>
        </w:rPr>
        <w:t>Ens</w:t>
      </w:r>
      <w:r w:rsidR="00091825" w:rsidRPr="0049486F">
        <w:rPr>
          <w:rFonts w:cs="Calibri"/>
          <w:sz w:val="24"/>
          <w:szCs w:val="24"/>
        </w:rPr>
        <w:t>ure the quality</w:t>
      </w:r>
      <w:r w:rsidR="0030478D" w:rsidRPr="0049486F">
        <w:rPr>
          <w:rFonts w:cs="Calibri"/>
          <w:sz w:val="24"/>
          <w:szCs w:val="24"/>
        </w:rPr>
        <w:t xml:space="preserve"> of tutorial delivery </w:t>
      </w:r>
      <w:r w:rsidRPr="0049486F">
        <w:rPr>
          <w:rFonts w:cs="Calibri"/>
          <w:sz w:val="24"/>
          <w:szCs w:val="24"/>
        </w:rPr>
        <w:t xml:space="preserve">and pastoral </w:t>
      </w:r>
      <w:r w:rsidR="001A0C7F" w:rsidRPr="0049486F">
        <w:rPr>
          <w:rFonts w:cs="Calibri"/>
          <w:sz w:val="24"/>
          <w:szCs w:val="24"/>
        </w:rPr>
        <w:t>support through conducting</w:t>
      </w:r>
      <w:r w:rsidR="0030478D" w:rsidRPr="0049486F">
        <w:rPr>
          <w:rFonts w:cs="Calibri"/>
          <w:sz w:val="24"/>
          <w:szCs w:val="24"/>
        </w:rPr>
        <w:t xml:space="preserve"> </w:t>
      </w:r>
      <w:r w:rsidR="001A0C7F" w:rsidRPr="0049486F">
        <w:rPr>
          <w:rFonts w:cs="Calibri"/>
          <w:sz w:val="24"/>
          <w:szCs w:val="24"/>
        </w:rPr>
        <w:t>audits,</w:t>
      </w:r>
      <w:r w:rsidRPr="0049486F">
        <w:rPr>
          <w:rFonts w:cs="Calibri"/>
          <w:sz w:val="24"/>
          <w:szCs w:val="24"/>
        </w:rPr>
        <w:t xml:space="preserve"> </w:t>
      </w:r>
      <w:r w:rsidR="007E1C07">
        <w:rPr>
          <w:rFonts w:cs="Calibri"/>
          <w:sz w:val="24"/>
          <w:szCs w:val="24"/>
        </w:rPr>
        <w:t>appraisals</w:t>
      </w:r>
      <w:r w:rsidR="003400FF">
        <w:rPr>
          <w:rFonts w:cs="Calibri"/>
          <w:sz w:val="24"/>
          <w:szCs w:val="24"/>
        </w:rPr>
        <w:t>/</w:t>
      </w:r>
      <w:r w:rsidR="001A0C7F" w:rsidRPr="0049486F">
        <w:rPr>
          <w:rFonts w:cs="Calibri"/>
          <w:sz w:val="24"/>
          <w:szCs w:val="24"/>
        </w:rPr>
        <w:t>mid-year reviews, evaluations and observations.</w:t>
      </w:r>
    </w:p>
    <w:p w14:paraId="154AB2D8" w14:textId="77777777" w:rsidR="000E0D8C" w:rsidRPr="0049486F" w:rsidRDefault="000E0D8C" w:rsidP="000E0D8C">
      <w:pPr>
        <w:pStyle w:val="ListParagraph"/>
        <w:rPr>
          <w:rFonts w:cs="Calibri"/>
          <w:sz w:val="24"/>
          <w:szCs w:val="24"/>
        </w:rPr>
      </w:pPr>
    </w:p>
    <w:p w14:paraId="6DBBC5C2" w14:textId="2B4A7ECD" w:rsidR="000E0D8C" w:rsidRDefault="00EA1B3D" w:rsidP="000E0D8C">
      <w:pPr>
        <w:pStyle w:val="NoSpacing"/>
        <w:numPr>
          <w:ilvl w:val="1"/>
          <w:numId w:val="11"/>
        </w:numPr>
        <w:rPr>
          <w:rFonts w:cs="Calibri"/>
          <w:sz w:val="24"/>
          <w:szCs w:val="24"/>
        </w:rPr>
      </w:pPr>
      <w:r w:rsidRPr="0049486F">
        <w:rPr>
          <w:rFonts w:cs="Calibri"/>
          <w:sz w:val="24"/>
          <w:szCs w:val="24"/>
        </w:rPr>
        <w:t>Wo</w:t>
      </w:r>
      <w:r w:rsidR="001A0C7F" w:rsidRPr="0049486F">
        <w:rPr>
          <w:rFonts w:cs="Calibri"/>
          <w:sz w:val="24"/>
          <w:szCs w:val="24"/>
        </w:rPr>
        <w:t>rk closely with the Assistant Princip</w:t>
      </w:r>
      <w:r w:rsidR="007E1C07">
        <w:rPr>
          <w:rFonts w:cs="Calibri"/>
          <w:sz w:val="24"/>
          <w:szCs w:val="24"/>
        </w:rPr>
        <w:t xml:space="preserve">al – Engagement and Achievement </w:t>
      </w:r>
      <w:r w:rsidR="000E0D8C" w:rsidRPr="0049486F">
        <w:rPr>
          <w:rFonts w:cs="Calibri"/>
          <w:sz w:val="24"/>
          <w:szCs w:val="24"/>
        </w:rPr>
        <w:t xml:space="preserve">to develop pastoral </w:t>
      </w:r>
      <w:r w:rsidR="001A0C7F" w:rsidRPr="0049486F">
        <w:rPr>
          <w:rFonts w:cs="Calibri"/>
          <w:sz w:val="24"/>
          <w:szCs w:val="24"/>
        </w:rPr>
        <w:t>tracking/monitoring systems including student progress, atte</w:t>
      </w:r>
      <w:r w:rsidR="000E0D8C" w:rsidRPr="0049486F">
        <w:rPr>
          <w:rFonts w:cs="Calibri"/>
          <w:sz w:val="24"/>
          <w:szCs w:val="24"/>
        </w:rPr>
        <w:t xml:space="preserve">ndance, punctuality and </w:t>
      </w:r>
      <w:r w:rsidR="001A0C7F" w:rsidRPr="0049486F">
        <w:rPr>
          <w:rFonts w:cs="Calibri"/>
          <w:sz w:val="24"/>
          <w:szCs w:val="24"/>
        </w:rPr>
        <w:t xml:space="preserve">behaviour. </w:t>
      </w:r>
    </w:p>
    <w:p w14:paraId="6BBF9978" w14:textId="77777777" w:rsidR="00CC2B18" w:rsidRDefault="00CC2B18" w:rsidP="00CC2B18">
      <w:pPr>
        <w:pStyle w:val="ListParagraph"/>
        <w:rPr>
          <w:rFonts w:cs="Calibri"/>
          <w:sz w:val="24"/>
          <w:szCs w:val="24"/>
        </w:rPr>
      </w:pPr>
    </w:p>
    <w:p w14:paraId="14932358" w14:textId="7A6EA682" w:rsidR="00CC2B18" w:rsidRPr="0049486F" w:rsidRDefault="00CC2B18" w:rsidP="000E0D8C">
      <w:pPr>
        <w:pStyle w:val="NoSpacing"/>
        <w:numPr>
          <w:ilvl w:val="1"/>
          <w:numId w:val="11"/>
        </w:numPr>
        <w:rPr>
          <w:rFonts w:cs="Calibri"/>
          <w:sz w:val="24"/>
          <w:szCs w:val="24"/>
        </w:rPr>
      </w:pPr>
      <w:r>
        <w:rPr>
          <w:rFonts w:cs="Calibri"/>
          <w:sz w:val="24"/>
          <w:szCs w:val="24"/>
        </w:rPr>
        <w:t>Work with the other Senior Tutor Managers to create a SAR/QIP for the Tutorial system.</w:t>
      </w:r>
    </w:p>
    <w:p w14:paraId="579E93A5" w14:textId="77777777" w:rsidR="000E0D8C" w:rsidRPr="0049486F" w:rsidRDefault="000E0D8C" w:rsidP="000E0D8C">
      <w:pPr>
        <w:pStyle w:val="ListParagraph"/>
        <w:rPr>
          <w:rFonts w:cs="Calibri"/>
          <w:sz w:val="24"/>
          <w:szCs w:val="24"/>
        </w:rPr>
      </w:pPr>
    </w:p>
    <w:p w14:paraId="7992F7A1" w14:textId="77777777" w:rsidR="000E0D8C" w:rsidRPr="0049486F" w:rsidRDefault="003A3C86" w:rsidP="000E0D8C">
      <w:pPr>
        <w:pStyle w:val="NoSpacing"/>
        <w:numPr>
          <w:ilvl w:val="1"/>
          <w:numId w:val="11"/>
        </w:numPr>
        <w:rPr>
          <w:rFonts w:cs="Calibri"/>
          <w:sz w:val="24"/>
          <w:szCs w:val="24"/>
        </w:rPr>
      </w:pPr>
      <w:r w:rsidRPr="0049486F">
        <w:rPr>
          <w:rFonts w:cs="Calibri"/>
          <w:sz w:val="24"/>
          <w:szCs w:val="24"/>
        </w:rPr>
        <w:t>Promote the continuous development and improvement of pastoral services.</w:t>
      </w:r>
    </w:p>
    <w:p w14:paraId="1632E1C3" w14:textId="77777777" w:rsidR="000E0D8C" w:rsidRPr="0049486F" w:rsidRDefault="000E0D8C" w:rsidP="000E0D8C">
      <w:pPr>
        <w:pStyle w:val="ListParagraph"/>
        <w:rPr>
          <w:rFonts w:cs="Calibri"/>
          <w:sz w:val="24"/>
          <w:szCs w:val="24"/>
        </w:rPr>
      </w:pPr>
    </w:p>
    <w:p w14:paraId="390BBC7F" w14:textId="61E63E28" w:rsidR="000E0D8C" w:rsidRPr="0049486F" w:rsidRDefault="003A3C86" w:rsidP="000E0D8C">
      <w:pPr>
        <w:pStyle w:val="NoSpacing"/>
        <w:numPr>
          <w:ilvl w:val="1"/>
          <w:numId w:val="11"/>
        </w:numPr>
        <w:rPr>
          <w:rFonts w:cs="Calibri"/>
          <w:sz w:val="24"/>
          <w:szCs w:val="24"/>
        </w:rPr>
      </w:pPr>
      <w:r w:rsidRPr="0049486F">
        <w:rPr>
          <w:rFonts w:cs="Calibri"/>
          <w:sz w:val="24"/>
          <w:szCs w:val="24"/>
        </w:rPr>
        <w:t>Lead on the dissemination of good practice within the</w:t>
      </w:r>
      <w:r w:rsidR="007D5FB8" w:rsidRPr="0049486F">
        <w:rPr>
          <w:rFonts w:cs="Calibri"/>
          <w:sz w:val="24"/>
          <w:szCs w:val="24"/>
        </w:rPr>
        <w:t xml:space="preserve"> </w:t>
      </w:r>
      <w:r w:rsidR="007E1C07">
        <w:rPr>
          <w:rFonts w:cs="Calibri"/>
          <w:sz w:val="24"/>
          <w:szCs w:val="24"/>
        </w:rPr>
        <w:t>S</w:t>
      </w:r>
      <w:r w:rsidR="007D5FB8" w:rsidRPr="0049486F">
        <w:rPr>
          <w:rFonts w:cs="Calibri"/>
          <w:sz w:val="24"/>
          <w:szCs w:val="24"/>
        </w:rPr>
        <w:t>enior</w:t>
      </w:r>
      <w:r w:rsidRPr="0049486F">
        <w:rPr>
          <w:rFonts w:cs="Calibri"/>
          <w:sz w:val="24"/>
          <w:szCs w:val="24"/>
        </w:rPr>
        <w:t xml:space="preserve"> </w:t>
      </w:r>
      <w:r w:rsidR="007E1C07">
        <w:rPr>
          <w:rFonts w:cs="Calibri"/>
          <w:sz w:val="24"/>
          <w:szCs w:val="24"/>
        </w:rPr>
        <w:t>T</w:t>
      </w:r>
      <w:r w:rsidRPr="0049486F">
        <w:rPr>
          <w:rFonts w:cs="Calibri"/>
          <w:sz w:val="24"/>
          <w:szCs w:val="24"/>
        </w:rPr>
        <w:t xml:space="preserve">utor team.  </w:t>
      </w:r>
    </w:p>
    <w:p w14:paraId="124B38FE" w14:textId="77777777" w:rsidR="000E0D8C" w:rsidRPr="0049486F" w:rsidRDefault="000E0D8C" w:rsidP="000E0D8C">
      <w:pPr>
        <w:pStyle w:val="ListParagraph"/>
        <w:rPr>
          <w:rFonts w:cs="Calibri"/>
          <w:sz w:val="24"/>
          <w:szCs w:val="24"/>
        </w:rPr>
      </w:pPr>
    </w:p>
    <w:p w14:paraId="6AD62E7B" w14:textId="4E25ABF4" w:rsidR="000E0D8C" w:rsidRPr="0049486F" w:rsidRDefault="0056694A" w:rsidP="000E0D8C">
      <w:pPr>
        <w:pStyle w:val="NoSpacing"/>
        <w:numPr>
          <w:ilvl w:val="1"/>
          <w:numId w:val="11"/>
        </w:numPr>
        <w:rPr>
          <w:rFonts w:cs="Calibri"/>
          <w:sz w:val="24"/>
          <w:szCs w:val="24"/>
        </w:rPr>
      </w:pPr>
      <w:r w:rsidRPr="0049486F">
        <w:rPr>
          <w:rFonts w:cs="Calibri"/>
          <w:sz w:val="24"/>
          <w:szCs w:val="24"/>
        </w:rPr>
        <w:t>Undertake</w:t>
      </w:r>
      <w:r w:rsidR="00452917" w:rsidRPr="0049486F">
        <w:rPr>
          <w:rFonts w:cs="Calibri"/>
          <w:sz w:val="24"/>
          <w:szCs w:val="24"/>
        </w:rPr>
        <w:t xml:space="preserve"> cri</w:t>
      </w:r>
      <w:r w:rsidR="00605892" w:rsidRPr="0049486F">
        <w:rPr>
          <w:rFonts w:cs="Calibri"/>
          <w:sz w:val="24"/>
          <w:szCs w:val="24"/>
        </w:rPr>
        <w:t>tical yet supportive performance management</w:t>
      </w:r>
      <w:r w:rsidR="000E0D8C" w:rsidRPr="0049486F">
        <w:rPr>
          <w:rFonts w:cs="Calibri"/>
          <w:sz w:val="24"/>
          <w:szCs w:val="24"/>
        </w:rPr>
        <w:t xml:space="preserve"> of </w:t>
      </w:r>
      <w:r w:rsidR="007E1C07">
        <w:rPr>
          <w:rFonts w:cs="Calibri"/>
          <w:sz w:val="24"/>
          <w:szCs w:val="24"/>
        </w:rPr>
        <w:t>S</w:t>
      </w:r>
      <w:r w:rsidR="000E0D8C" w:rsidRPr="0049486F">
        <w:rPr>
          <w:rFonts w:cs="Calibri"/>
          <w:sz w:val="24"/>
          <w:szCs w:val="24"/>
        </w:rPr>
        <w:t xml:space="preserve">enior </w:t>
      </w:r>
      <w:r w:rsidR="007E1C07">
        <w:rPr>
          <w:rFonts w:cs="Calibri"/>
          <w:sz w:val="24"/>
          <w:szCs w:val="24"/>
        </w:rPr>
        <w:t>T</w:t>
      </w:r>
      <w:r w:rsidR="000E0D8C" w:rsidRPr="0049486F">
        <w:rPr>
          <w:rFonts w:cs="Calibri"/>
          <w:sz w:val="24"/>
          <w:szCs w:val="24"/>
        </w:rPr>
        <w:t xml:space="preserve">utors, with </w:t>
      </w:r>
      <w:r w:rsidR="00452917" w:rsidRPr="0049486F">
        <w:rPr>
          <w:rFonts w:cs="Calibri"/>
          <w:sz w:val="24"/>
          <w:szCs w:val="24"/>
        </w:rPr>
        <w:t xml:space="preserve">a focus upon </w:t>
      </w:r>
      <w:r w:rsidR="00452917" w:rsidRPr="0049486F">
        <w:rPr>
          <w:rFonts w:cs="Calibri"/>
          <w:sz w:val="24"/>
          <w:szCs w:val="24"/>
          <w:u w:val="single"/>
        </w:rPr>
        <w:t>performance</w:t>
      </w:r>
      <w:r w:rsidR="00452917" w:rsidRPr="0049486F">
        <w:rPr>
          <w:rFonts w:cs="Calibri"/>
          <w:sz w:val="24"/>
          <w:szCs w:val="24"/>
        </w:rPr>
        <w:t xml:space="preserve"> in relation to expectations</w:t>
      </w:r>
      <w:r w:rsidR="003A3C86" w:rsidRPr="0049486F">
        <w:rPr>
          <w:rFonts w:cs="Calibri"/>
          <w:sz w:val="24"/>
          <w:szCs w:val="24"/>
        </w:rPr>
        <w:t xml:space="preserve"> (</w:t>
      </w:r>
      <w:r w:rsidR="007D35F4" w:rsidRPr="0049486F">
        <w:rPr>
          <w:rFonts w:cs="Calibri"/>
          <w:sz w:val="24"/>
          <w:szCs w:val="24"/>
        </w:rPr>
        <w:t>ie. response times, interventions, attendance, retention and achievement</w:t>
      </w:r>
      <w:r w:rsidR="00605892" w:rsidRPr="0049486F">
        <w:rPr>
          <w:rFonts w:cs="Calibri"/>
          <w:sz w:val="24"/>
          <w:szCs w:val="24"/>
        </w:rPr>
        <w:t>)</w:t>
      </w:r>
      <w:r w:rsidR="003A3C86" w:rsidRPr="0049486F">
        <w:rPr>
          <w:rFonts w:cs="Calibri"/>
          <w:sz w:val="24"/>
          <w:szCs w:val="24"/>
        </w:rPr>
        <w:t>.</w:t>
      </w:r>
      <w:r w:rsidR="00091825" w:rsidRPr="0049486F">
        <w:rPr>
          <w:rFonts w:cs="Calibri"/>
          <w:sz w:val="24"/>
          <w:szCs w:val="24"/>
        </w:rPr>
        <w:t xml:space="preserve">   </w:t>
      </w:r>
    </w:p>
    <w:p w14:paraId="35C20617" w14:textId="77777777" w:rsidR="000E0D8C" w:rsidRPr="0049486F" w:rsidRDefault="000E0D8C" w:rsidP="000E0D8C">
      <w:pPr>
        <w:pStyle w:val="ListParagraph"/>
        <w:rPr>
          <w:rFonts w:cs="Calibri"/>
          <w:sz w:val="24"/>
          <w:szCs w:val="24"/>
        </w:rPr>
      </w:pPr>
    </w:p>
    <w:p w14:paraId="6F707F49" w14:textId="152D66AC" w:rsidR="000E0D8C" w:rsidRPr="0049486F" w:rsidRDefault="003A3C86" w:rsidP="000E0D8C">
      <w:pPr>
        <w:pStyle w:val="NoSpacing"/>
        <w:numPr>
          <w:ilvl w:val="1"/>
          <w:numId w:val="11"/>
        </w:numPr>
        <w:rPr>
          <w:rFonts w:cs="Calibri"/>
          <w:sz w:val="24"/>
          <w:szCs w:val="24"/>
        </w:rPr>
      </w:pPr>
      <w:r w:rsidRPr="0049486F">
        <w:rPr>
          <w:rFonts w:cs="Calibri"/>
          <w:sz w:val="24"/>
          <w:szCs w:val="24"/>
        </w:rPr>
        <w:t xml:space="preserve">Identify the training needs of </w:t>
      </w:r>
      <w:r w:rsidR="007E1C07">
        <w:rPr>
          <w:rFonts w:cs="Calibri"/>
          <w:sz w:val="24"/>
          <w:szCs w:val="24"/>
        </w:rPr>
        <w:t>S</w:t>
      </w:r>
      <w:r w:rsidR="0062489D" w:rsidRPr="0049486F">
        <w:rPr>
          <w:rFonts w:cs="Calibri"/>
          <w:sz w:val="24"/>
          <w:szCs w:val="24"/>
        </w:rPr>
        <w:t xml:space="preserve">enior </w:t>
      </w:r>
      <w:r w:rsidR="007E1C07">
        <w:rPr>
          <w:rFonts w:cs="Calibri"/>
          <w:sz w:val="24"/>
          <w:szCs w:val="24"/>
        </w:rPr>
        <w:t>T</w:t>
      </w:r>
      <w:r w:rsidRPr="0049486F">
        <w:rPr>
          <w:rFonts w:cs="Calibri"/>
          <w:sz w:val="24"/>
          <w:szCs w:val="24"/>
        </w:rPr>
        <w:t>utors and feed this into the annual training plan.</w:t>
      </w:r>
    </w:p>
    <w:p w14:paraId="49D0190B" w14:textId="77777777" w:rsidR="000E0D8C" w:rsidRPr="0049486F" w:rsidRDefault="000E0D8C" w:rsidP="000E0D8C">
      <w:pPr>
        <w:pStyle w:val="ListParagraph"/>
        <w:rPr>
          <w:rFonts w:cs="Calibri"/>
          <w:sz w:val="24"/>
          <w:szCs w:val="24"/>
        </w:rPr>
      </w:pPr>
    </w:p>
    <w:p w14:paraId="4F5D88D9" w14:textId="77777777" w:rsidR="002C54AD" w:rsidRPr="0049486F" w:rsidRDefault="007F7F54" w:rsidP="000E0D8C">
      <w:pPr>
        <w:pStyle w:val="NoSpacing"/>
        <w:numPr>
          <w:ilvl w:val="1"/>
          <w:numId w:val="11"/>
        </w:numPr>
        <w:rPr>
          <w:rFonts w:cs="Calibri"/>
          <w:sz w:val="24"/>
          <w:szCs w:val="24"/>
        </w:rPr>
      </w:pPr>
      <w:r w:rsidRPr="0049486F">
        <w:rPr>
          <w:rFonts w:cs="Calibri"/>
          <w:sz w:val="24"/>
          <w:szCs w:val="24"/>
        </w:rPr>
        <w:t>Participate in the College’s Performance Management Review system and have an annual</w:t>
      </w:r>
      <w:r w:rsidR="007D35F4" w:rsidRPr="0049486F">
        <w:rPr>
          <w:rFonts w:cs="Calibri"/>
          <w:sz w:val="24"/>
          <w:szCs w:val="24"/>
        </w:rPr>
        <w:t xml:space="preserve"> and mid-year</w:t>
      </w:r>
      <w:r w:rsidRPr="0049486F">
        <w:rPr>
          <w:rFonts w:cs="Calibri"/>
          <w:sz w:val="24"/>
          <w:szCs w:val="24"/>
        </w:rPr>
        <w:t xml:space="preserve"> review meeting with your line manager.</w:t>
      </w:r>
    </w:p>
    <w:p w14:paraId="0AD83865" w14:textId="77777777" w:rsidR="000E0D8C" w:rsidRPr="0049486F" w:rsidRDefault="000E0D8C" w:rsidP="000E0D8C">
      <w:pPr>
        <w:pStyle w:val="NoSpacing"/>
        <w:rPr>
          <w:rFonts w:cs="Calibri"/>
          <w:sz w:val="24"/>
          <w:szCs w:val="24"/>
        </w:rPr>
      </w:pPr>
    </w:p>
    <w:p w14:paraId="23F83357" w14:textId="77777777" w:rsidR="0083408A" w:rsidRPr="0049486F" w:rsidRDefault="0083408A" w:rsidP="000E0D8C">
      <w:pPr>
        <w:pStyle w:val="NoSpacing"/>
        <w:numPr>
          <w:ilvl w:val="0"/>
          <w:numId w:val="11"/>
        </w:numPr>
        <w:rPr>
          <w:rFonts w:cs="Calibri"/>
          <w:b/>
          <w:sz w:val="24"/>
          <w:szCs w:val="24"/>
        </w:rPr>
      </w:pPr>
      <w:r w:rsidRPr="0049486F">
        <w:rPr>
          <w:rFonts w:cs="Calibri"/>
          <w:b/>
          <w:sz w:val="24"/>
          <w:szCs w:val="24"/>
        </w:rPr>
        <w:t>Equality and Diversity</w:t>
      </w:r>
    </w:p>
    <w:p w14:paraId="03D65060" w14:textId="77777777" w:rsidR="000E0D8C" w:rsidRPr="0049486F" w:rsidRDefault="000E0D8C" w:rsidP="000E0D8C">
      <w:pPr>
        <w:pStyle w:val="NoSpacing"/>
        <w:rPr>
          <w:rFonts w:cs="Calibri"/>
          <w:sz w:val="24"/>
          <w:szCs w:val="24"/>
        </w:rPr>
      </w:pPr>
    </w:p>
    <w:p w14:paraId="4FD61617" w14:textId="77777777" w:rsidR="0083408A" w:rsidRPr="0049486F" w:rsidRDefault="0083408A" w:rsidP="000E0D8C">
      <w:pPr>
        <w:pStyle w:val="NoSpacing"/>
        <w:numPr>
          <w:ilvl w:val="1"/>
          <w:numId w:val="11"/>
        </w:numPr>
        <w:rPr>
          <w:rFonts w:cs="Calibri"/>
          <w:sz w:val="24"/>
          <w:szCs w:val="24"/>
        </w:rPr>
      </w:pPr>
      <w:r w:rsidRPr="0049486F">
        <w:rPr>
          <w:rFonts w:cs="Calibri"/>
          <w:sz w:val="24"/>
          <w:szCs w:val="24"/>
        </w:rPr>
        <w:t>Create a purposeful, positive and supportive teaching environm</w:t>
      </w:r>
      <w:r w:rsidR="000E0D8C" w:rsidRPr="0049486F">
        <w:rPr>
          <w:rFonts w:cs="Calibri"/>
          <w:sz w:val="24"/>
          <w:szCs w:val="24"/>
        </w:rPr>
        <w:t xml:space="preserve">ent, sensitive to equality and </w:t>
      </w:r>
      <w:r w:rsidRPr="0049486F">
        <w:rPr>
          <w:rFonts w:cs="Calibri"/>
          <w:sz w:val="24"/>
          <w:szCs w:val="24"/>
        </w:rPr>
        <w:t>diversity.</w:t>
      </w:r>
    </w:p>
    <w:p w14:paraId="04BF5945" w14:textId="77777777" w:rsidR="000E0D8C" w:rsidRPr="0049486F" w:rsidRDefault="000E0D8C" w:rsidP="000E0D8C">
      <w:pPr>
        <w:pStyle w:val="NoSpacing"/>
        <w:rPr>
          <w:rFonts w:cs="Calibri"/>
          <w:sz w:val="24"/>
          <w:szCs w:val="24"/>
        </w:rPr>
      </w:pPr>
    </w:p>
    <w:p w14:paraId="3BD04F5C" w14:textId="77777777" w:rsidR="00307F44" w:rsidRPr="0049486F" w:rsidRDefault="00234FD7" w:rsidP="000E0D8C">
      <w:pPr>
        <w:pStyle w:val="NoSpacing"/>
        <w:numPr>
          <w:ilvl w:val="0"/>
          <w:numId w:val="11"/>
        </w:numPr>
        <w:rPr>
          <w:rFonts w:cs="Calibri"/>
          <w:b/>
          <w:sz w:val="24"/>
          <w:szCs w:val="24"/>
        </w:rPr>
      </w:pPr>
      <w:r w:rsidRPr="0049486F">
        <w:rPr>
          <w:rFonts w:cs="Calibri"/>
          <w:b/>
          <w:sz w:val="24"/>
          <w:szCs w:val="24"/>
        </w:rPr>
        <w:t>Management Information and Administration</w:t>
      </w:r>
      <w:r w:rsidR="00FD57F3" w:rsidRPr="0049486F">
        <w:rPr>
          <w:rFonts w:cs="Calibri"/>
          <w:b/>
          <w:sz w:val="24"/>
          <w:szCs w:val="24"/>
        </w:rPr>
        <w:t xml:space="preserve">   </w:t>
      </w:r>
    </w:p>
    <w:p w14:paraId="4181451A" w14:textId="77777777" w:rsidR="00FA39FB" w:rsidRPr="0049486F" w:rsidRDefault="00FA39FB" w:rsidP="000E0D8C">
      <w:pPr>
        <w:pStyle w:val="NoSpacing"/>
        <w:rPr>
          <w:rFonts w:cs="Calibri"/>
          <w:sz w:val="24"/>
          <w:szCs w:val="24"/>
        </w:rPr>
      </w:pPr>
    </w:p>
    <w:p w14:paraId="1744D7A1" w14:textId="3CC4A857" w:rsidR="000E0D8C" w:rsidRPr="0049486F" w:rsidRDefault="00091825" w:rsidP="000E0D8C">
      <w:pPr>
        <w:pStyle w:val="NoSpacing"/>
        <w:numPr>
          <w:ilvl w:val="1"/>
          <w:numId w:val="11"/>
        </w:numPr>
        <w:rPr>
          <w:rFonts w:cs="Calibri"/>
          <w:sz w:val="24"/>
          <w:szCs w:val="24"/>
        </w:rPr>
      </w:pPr>
      <w:r w:rsidRPr="0049486F">
        <w:rPr>
          <w:rFonts w:cs="Calibri"/>
          <w:sz w:val="24"/>
          <w:szCs w:val="24"/>
        </w:rPr>
        <w:t>Maintain files and records as specified by the Assista</w:t>
      </w:r>
      <w:r w:rsidR="000E0D8C" w:rsidRPr="0049486F">
        <w:rPr>
          <w:rFonts w:cs="Calibri"/>
          <w:sz w:val="24"/>
          <w:szCs w:val="24"/>
        </w:rPr>
        <w:t xml:space="preserve">nt Principal </w:t>
      </w:r>
      <w:r w:rsidR="007E1C07">
        <w:rPr>
          <w:rFonts w:cs="Calibri"/>
          <w:sz w:val="24"/>
          <w:szCs w:val="24"/>
        </w:rPr>
        <w:t>– Engagement and Achievement</w:t>
      </w:r>
    </w:p>
    <w:p w14:paraId="47110584" w14:textId="77777777" w:rsidR="000E0D8C" w:rsidRPr="0049486F" w:rsidRDefault="000E0D8C" w:rsidP="000E0D8C">
      <w:pPr>
        <w:pStyle w:val="NoSpacing"/>
        <w:ind w:left="360"/>
        <w:rPr>
          <w:rFonts w:cs="Calibri"/>
          <w:sz w:val="24"/>
          <w:szCs w:val="24"/>
        </w:rPr>
      </w:pPr>
    </w:p>
    <w:p w14:paraId="730D8479" w14:textId="77777777" w:rsidR="000E0D8C" w:rsidRPr="0049486F" w:rsidRDefault="00AB46AC" w:rsidP="000E0D8C">
      <w:pPr>
        <w:pStyle w:val="NoSpacing"/>
        <w:numPr>
          <w:ilvl w:val="1"/>
          <w:numId w:val="11"/>
        </w:numPr>
        <w:rPr>
          <w:rFonts w:cs="Calibri"/>
          <w:sz w:val="24"/>
          <w:szCs w:val="24"/>
        </w:rPr>
      </w:pPr>
      <w:r w:rsidRPr="0049486F">
        <w:rPr>
          <w:rFonts w:cs="Calibri"/>
          <w:sz w:val="24"/>
          <w:szCs w:val="24"/>
        </w:rPr>
        <w:t xml:space="preserve">Keep accurate and up to date records of students’ progress via the College’s student tracking system. </w:t>
      </w:r>
    </w:p>
    <w:p w14:paraId="68A008E5" w14:textId="77777777" w:rsidR="000E0D8C" w:rsidRPr="0049486F" w:rsidRDefault="000E0D8C" w:rsidP="000E0D8C">
      <w:pPr>
        <w:pStyle w:val="ListParagraph"/>
        <w:rPr>
          <w:rFonts w:cs="Calibri"/>
          <w:sz w:val="24"/>
          <w:szCs w:val="24"/>
        </w:rPr>
      </w:pPr>
    </w:p>
    <w:p w14:paraId="5E822B9B" w14:textId="73360615" w:rsidR="00AB46AC" w:rsidRPr="0049486F" w:rsidRDefault="00AB46AC" w:rsidP="000E0D8C">
      <w:pPr>
        <w:pStyle w:val="NoSpacing"/>
        <w:numPr>
          <w:ilvl w:val="1"/>
          <w:numId w:val="11"/>
        </w:numPr>
        <w:rPr>
          <w:rFonts w:cs="Calibri"/>
          <w:sz w:val="24"/>
          <w:szCs w:val="24"/>
        </w:rPr>
      </w:pPr>
      <w:r w:rsidRPr="0049486F">
        <w:rPr>
          <w:rFonts w:cs="Calibri"/>
          <w:sz w:val="24"/>
          <w:szCs w:val="24"/>
        </w:rPr>
        <w:t xml:space="preserve">Ensure all data usage and storage complies with the </w:t>
      </w:r>
      <w:r w:rsidR="007E1C07">
        <w:rPr>
          <w:rFonts w:cs="Calibri"/>
          <w:sz w:val="24"/>
          <w:szCs w:val="24"/>
        </w:rPr>
        <w:t>Trusts</w:t>
      </w:r>
      <w:r w:rsidRPr="0049486F">
        <w:rPr>
          <w:rFonts w:cs="Calibri"/>
          <w:sz w:val="24"/>
          <w:szCs w:val="24"/>
        </w:rPr>
        <w:t xml:space="preserve"> GDPR policy.</w:t>
      </w:r>
    </w:p>
    <w:p w14:paraId="3732124B" w14:textId="77777777" w:rsidR="000E0D8C" w:rsidRPr="0049486F" w:rsidRDefault="000E0D8C" w:rsidP="000E0D8C">
      <w:pPr>
        <w:pStyle w:val="NoSpacing"/>
        <w:rPr>
          <w:rFonts w:cs="Calibri"/>
          <w:sz w:val="24"/>
          <w:szCs w:val="24"/>
        </w:rPr>
      </w:pPr>
    </w:p>
    <w:p w14:paraId="16F49D44" w14:textId="77777777" w:rsidR="00234FD7" w:rsidRPr="0049486F" w:rsidRDefault="00234FD7" w:rsidP="000E0D8C">
      <w:pPr>
        <w:pStyle w:val="NoSpacing"/>
        <w:numPr>
          <w:ilvl w:val="0"/>
          <w:numId w:val="11"/>
        </w:numPr>
        <w:rPr>
          <w:rFonts w:cs="Calibri"/>
          <w:b/>
          <w:sz w:val="24"/>
          <w:szCs w:val="24"/>
        </w:rPr>
      </w:pPr>
      <w:r w:rsidRPr="0049486F">
        <w:rPr>
          <w:rFonts w:cs="Calibri"/>
          <w:b/>
          <w:sz w:val="24"/>
          <w:szCs w:val="24"/>
        </w:rPr>
        <w:t>Communications</w:t>
      </w:r>
    </w:p>
    <w:p w14:paraId="41420143" w14:textId="77777777" w:rsidR="000E0D8C" w:rsidRPr="0049486F" w:rsidRDefault="000E0D8C" w:rsidP="000E0D8C">
      <w:pPr>
        <w:pStyle w:val="NoSpacing"/>
        <w:rPr>
          <w:rFonts w:cs="Calibri"/>
          <w:sz w:val="24"/>
          <w:szCs w:val="24"/>
        </w:rPr>
      </w:pPr>
    </w:p>
    <w:p w14:paraId="1C372CBA" w14:textId="3C505AC3" w:rsidR="000E0D8C" w:rsidRDefault="003A2E0F" w:rsidP="000E0D8C">
      <w:pPr>
        <w:pStyle w:val="NoSpacing"/>
        <w:numPr>
          <w:ilvl w:val="1"/>
          <w:numId w:val="11"/>
        </w:numPr>
        <w:rPr>
          <w:rFonts w:cs="Calibri"/>
          <w:sz w:val="24"/>
          <w:szCs w:val="24"/>
        </w:rPr>
      </w:pPr>
      <w:r w:rsidRPr="0049486F">
        <w:rPr>
          <w:rFonts w:cs="Calibri"/>
          <w:sz w:val="24"/>
          <w:szCs w:val="24"/>
        </w:rPr>
        <w:t>C</w:t>
      </w:r>
      <w:r w:rsidR="00BF1656" w:rsidRPr="0049486F">
        <w:rPr>
          <w:rFonts w:cs="Calibri"/>
          <w:sz w:val="24"/>
          <w:szCs w:val="24"/>
        </w:rPr>
        <w:t>onvene</w:t>
      </w:r>
      <w:r w:rsidR="00C71B5C" w:rsidRPr="0049486F">
        <w:rPr>
          <w:rFonts w:cs="Calibri"/>
          <w:sz w:val="24"/>
          <w:szCs w:val="24"/>
        </w:rPr>
        <w:t xml:space="preserve"> and chair case conferences and draw up action plans and contracts in order to provide opportunities for students to modify their behav</w:t>
      </w:r>
      <w:r w:rsidR="00BF1656" w:rsidRPr="0049486F">
        <w:rPr>
          <w:rFonts w:cs="Calibri"/>
          <w:sz w:val="24"/>
          <w:szCs w:val="24"/>
        </w:rPr>
        <w:t>iour.</w:t>
      </w:r>
      <w:r w:rsidR="00C71B5C" w:rsidRPr="0049486F">
        <w:rPr>
          <w:rFonts w:cs="Calibri"/>
          <w:sz w:val="24"/>
          <w:szCs w:val="24"/>
        </w:rPr>
        <w:t xml:space="preserve"> </w:t>
      </w:r>
    </w:p>
    <w:p w14:paraId="27D6BEC0" w14:textId="77777777" w:rsidR="007E1C07" w:rsidRPr="0049486F" w:rsidRDefault="007E1C07" w:rsidP="007E1C07">
      <w:pPr>
        <w:pStyle w:val="NoSpacing"/>
        <w:ind w:left="510"/>
        <w:rPr>
          <w:rFonts w:cs="Calibri"/>
          <w:sz w:val="24"/>
          <w:szCs w:val="24"/>
        </w:rPr>
      </w:pPr>
    </w:p>
    <w:p w14:paraId="0BBB96B1" w14:textId="0B5651DC" w:rsidR="000E0D8C" w:rsidRPr="0049486F" w:rsidRDefault="006044C5" w:rsidP="000E0D8C">
      <w:pPr>
        <w:pStyle w:val="NoSpacing"/>
        <w:numPr>
          <w:ilvl w:val="1"/>
          <w:numId w:val="11"/>
        </w:numPr>
        <w:rPr>
          <w:rFonts w:cs="Calibri"/>
          <w:sz w:val="24"/>
          <w:szCs w:val="24"/>
        </w:rPr>
      </w:pPr>
      <w:r w:rsidRPr="0049486F">
        <w:rPr>
          <w:rFonts w:cs="Calibri"/>
          <w:sz w:val="24"/>
          <w:szCs w:val="24"/>
        </w:rPr>
        <w:t>C</w:t>
      </w:r>
      <w:r w:rsidR="00BF1656" w:rsidRPr="0049486F">
        <w:rPr>
          <w:rFonts w:cs="Calibri"/>
          <w:sz w:val="24"/>
          <w:szCs w:val="24"/>
        </w:rPr>
        <w:t xml:space="preserve">hair </w:t>
      </w:r>
      <w:r w:rsidR="007E1C07">
        <w:rPr>
          <w:rFonts w:cs="Calibri"/>
          <w:sz w:val="24"/>
          <w:szCs w:val="24"/>
        </w:rPr>
        <w:t>S</w:t>
      </w:r>
      <w:r w:rsidR="00BF1656" w:rsidRPr="0049486F">
        <w:rPr>
          <w:rFonts w:cs="Calibri"/>
          <w:sz w:val="24"/>
          <w:szCs w:val="24"/>
        </w:rPr>
        <w:t xml:space="preserve">enior </w:t>
      </w:r>
      <w:r w:rsidR="007E1C07">
        <w:rPr>
          <w:rFonts w:cs="Calibri"/>
          <w:sz w:val="24"/>
          <w:szCs w:val="24"/>
        </w:rPr>
        <w:t>T</w:t>
      </w:r>
      <w:r w:rsidR="00BF1656" w:rsidRPr="0049486F">
        <w:rPr>
          <w:rFonts w:cs="Calibri"/>
          <w:sz w:val="24"/>
          <w:szCs w:val="24"/>
        </w:rPr>
        <w:t>utor team meetings, ensuring effective communication and a common purpose within the team.</w:t>
      </w:r>
    </w:p>
    <w:p w14:paraId="3690C3D7" w14:textId="77777777" w:rsidR="000E0D8C" w:rsidRPr="0049486F" w:rsidRDefault="000E0D8C" w:rsidP="000E0D8C">
      <w:pPr>
        <w:pStyle w:val="ListParagraph"/>
        <w:rPr>
          <w:rFonts w:cs="Calibri"/>
          <w:sz w:val="24"/>
          <w:szCs w:val="24"/>
        </w:rPr>
      </w:pPr>
    </w:p>
    <w:p w14:paraId="6AB5EA24" w14:textId="5190D3C3" w:rsidR="000E0D8C" w:rsidRPr="0049486F" w:rsidRDefault="006044C5" w:rsidP="000E0D8C">
      <w:pPr>
        <w:pStyle w:val="NoSpacing"/>
        <w:numPr>
          <w:ilvl w:val="1"/>
          <w:numId w:val="11"/>
        </w:numPr>
        <w:rPr>
          <w:rFonts w:cs="Calibri"/>
          <w:sz w:val="24"/>
          <w:szCs w:val="24"/>
        </w:rPr>
      </w:pPr>
      <w:r w:rsidRPr="0049486F">
        <w:rPr>
          <w:rFonts w:cs="Calibri"/>
          <w:sz w:val="24"/>
          <w:szCs w:val="24"/>
        </w:rPr>
        <w:t>L</w:t>
      </w:r>
      <w:r w:rsidR="00587D5F" w:rsidRPr="0049486F">
        <w:rPr>
          <w:rFonts w:cs="Calibri"/>
          <w:sz w:val="24"/>
          <w:szCs w:val="24"/>
        </w:rPr>
        <w:t xml:space="preserve">iaise with </w:t>
      </w:r>
      <w:r w:rsidR="00BF1656" w:rsidRPr="0049486F">
        <w:rPr>
          <w:rFonts w:cs="Calibri"/>
          <w:sz w:val="24"/>
          <w:szCs w:val="24"/>
        </w:rPr>
        <w:t>internal/</w:t>
      </w:r>
      <w:r w:rsidR="00587D5F" w:rsidRPr="0049486F">
        <w:rPr>
          <w:rFonts w:cs="Calibri"/>
          <w:sz w:val="24"/>
          <w:szCs w:val="24"/>
        </w:rPr>
        <w:t>external bodies as appropriate</w:t>
      </w:r>
      <w:r w:rsidR="00BF1656" w:rsidRPr="0049486F">
        <w:rPr>
          <w:rFonts w:cs="Calibri"/>
          <w:sz w:val="24"/>
          <w:szCs w:val="24"/>
        </w:rPr>
        <w:t xml:space="preserve">, for example Careers, </w:t>
      </w:r>
      <w:r w:rsidR="00C60946" w:rsidRPr="0049486F">
        <w:rPr>
          <w:rFonts w:cs="Calibri"/>
          <w:sz w:val="24"/>
          <w:szCs w:val="24"/>
        </w:rPr>
        <w:t>Positive Steps</w:t>
      </w:r>
      <w:r w:rsidR="00AB46AC" w:rsidRPr="0049486F">
        <w:rPr>
          <w:rFonts w:cs="Calibri"/>
          <w:sz w:val="24"/>
          <w:szCs w:val="24"/>
        </w:rPr>
        <w:t>,</w:t>
      </w:r>
      <w:r w:rsidR="00BF1656" w:rsidRPr="0049486F">
        <w:rPr>
          <w:rFonts w:cs="Calibri"/>
          <w:sz w:val="24"/>
          <w:szCs w:val="24"/>
        </w:rPr>
        <w:t xml:space="preserve"> </w:t>
      </w:r>
      <w:r w:rsidR="00442832" w:rsidRPr="0049486F">
        <w:rPr>
          <w:rFonts w:cs="Calibri"/>
          <w:sz w:val="24"/>
          <w:szCs w:val="24"/>
        </w:rPr>
        <w:t xml:space="preserve">counselling, </w:t>
      </w:r>
      <w:r w:rsidR="00BF1656" w:rsidRPr="0049486F">
        <w:rPr>
          <w:rFonts w:cs="Calibri"/>
          <w:sz w:val="24"/>
          <w:szCs w:val="24"/>
        </w:rPr>
        <w:t>C</w:t>
      </w:r>
      <w:r w:rsidR="00C60946" w:rsidRPr="0049486F">
        <w:rPr>
          <w:rFonts w:cs="Calibri"/>
          <w:sz w:val="24"/>
          <w:szCs w:val="24"/>
        </w:rPr>
        <w:t>AMHS</w:t>
      </w:r>
      <w:r w:rsidR="00AB46AC" w:rsidRPr="0049486F">
        <w:rPr>
          <w:rFonts w:cs="Calibri"/>
          <w:sz w:val="24"/>
          <w:szCs w:val="24"/>
        </w:rPr>
        <w:t>, Tameside MASH team,</w:t>
      </w:r>
      <w:r w:rsidR="00442832" w:rsidRPr="0049486F">
        <w:rPr>
          <w:rFonts w:cs="Calibri"/>
          <w:sz w:val="24"/>
          <w:szCs w:val="24"/>
        </w:rPr>
        <w:t xml:space="preserve"> </w:t>
      </w:r>
      <w:r w:rsidR="007E1C07">
        <w:rPr>
          <w:rFonts w:cs="Calibri"/>
          <w:sz w:val="24"/>
          <w:szCs w:val="24"/>
        </w:rPr>
        <w:t>P</w:t>
      </w:r>
      <w:r w:rsidR="00442832" w:rsidRPr="0049486F">
        <w:rPr>
          <w:rFonts w:cs="Calibri"/>
          <w:sz w:val="24"/>
          <w:szCs w:val="24"/>
        </w:rPr>
        <w:t>olice,</w:t>
      </w:r>
      <w:r w:rsidR="00AB46AC" w:rsidRPr="0049486F">
        <w:rPr>
          <w:rFonts w:cs="Calibri"/>
          <w:sz w:val="24"/>
          <w:szCs w:val="24"/>
        </w:rPr>
        <w:t xml:space="preserve"> external support services etc.</w:t>
      </w:r>
    </w:p>
    <w:p w14:paraId="5FE45B84" w14:textId="77777777" w:rsidR="000E0D8C" w:rsidRPr="0049486F" w:rsidRDefault="000E0D8C" w:rsidP="000E0D8C">
      <w:pPr>
        <w:pStyle w:val="ListParagraph"/>
        <w:rPr>
          <w:rFonts w:cs="Calibri"/>
          <w:sz w:val="24"/>
          <w:szCs w:val="24"/>
        </w:rPr>
      </w:pPr>
    </w:p>
    <w:p w14:paraId="5697BB22" w14:textId="58259A5F" w:rsidR="000E0D8C" w:rsidRPr="0049486F" w:rsidRDefault="006044C5" w:rsidP="000E0D8C">
      <w:pPr>
        <w:pStyle w:val="NoSpacing"/>
        <w:numPr>
          <w:ilvl w:val="1"/>
          <w:numId w:val="11"/>
        </w:numPr>
        <w:rPr>
          <w:rFonts w:cs="Calibri"/>
          <w:sz w:val="24"/>
          <w:szCs w:val="24"/>
        </w:rPr>
      </w:pPr>
      <w:r w:rsidRPr="0049486F">
        <w:rPr>
          <w:rFonts w:cs="Calibri"/>
          <w:sz w:val="24"/>
          <w:szCs w:val="24"/>
        </w:rPr>
        <w:t>L</w:t>
      </w:r>
      <w:r w:rsidR="008C3712" w:rsidRPr="0049486F">
        <w:rPr>
          <w:rFonts w:cs="Calibri"/>
          <w:sz w:val="24"/>
          <w:szCs w:val="24"/>
        </w:rPr>
        <w:t xml:space="preserve">iaise closely with the </w:t>
      </w:r>
      <w:r w:rsidR="007E1C07">
        <w:rPr>
          <w:rFonts w:cs="Calibri"/>
          <w:sz w:val="24"/>
          <w:szCs w:val="24"/>
        </w:rPr>
        <w:t>Business Administration</w:t>
      </w:r>
      <w:r w:rsidR="008C3712" w:rsidRPr="0049486F">
        <w:rPr>
          <w:rFonts w:cs="Calibri"/>
          <w:sz w:val="24"/>
          <w:szCs w:val="24"/>
        </w:rPr>
        <w:t xml:space="preserve"> Manager and Assistant Principal </w:t>
      </w:r>
      <w:r w:rsidR="007E1C07">
        <w:rPr>
          <w:rFonts w:cs="Calibri"/>
          <w:sz w:val="24"/>
          <w:szCs w:val="24"/>
        </w:rPr>
        <w:t>– Engagement and Achievement</w:t>
      </w:r>
      <w:r w:rsidR="008C3712" w:rsidRPr="0049486F">
        <w:rPr>
          <w:rFonts w:cs="Calibri"/>
          <w:sz w:val="24"/>
          <w:szCs w:val="24"/>
        </w:rPr>
        <w:t xml:space="preserve"> to ensure that all student support administration functions operate effectively.</w:t>
      </w:r>
    </w:p>
    <w:p w14:paraId="15F2DB93" w14:textId="77777777" w:rsidR="000E0D8C" w:rsidRPr="0049486F" w:rsidRDefault="000E0D8C" w:rsidP="000E0D8C">
      <w:pPr>
        <w:pStyle w:val="ListParagraph"/>
        <w:rPr>
          <w:rFonts w:cs="Calibri"/>
          <w:sz w:val="24"/>
          <w:szCs w:val="24"/>
        </w:rPr>
      </w:pPr>
    </w:p>
    <w:p w14:paraId="20DE502D" w14:textId="77777777" w:rsidR="000E0D8C" w:rsidRPr="0049486F" w:rsidRDefault="006044C5" w:rsidP="000E0D8C">
      <w:pPr>
        <w:pStyle w:val="NoSpacing"/>
        <w:numPr>
          <w:ilvl w:val="1"/>
          <w:numId w:val="11"/>
        </w:numPr>
        <w:rPr>
          <w:rFonts w:cs="Calibri"/>
          <w:sz w:val="24"/>
          <w:szCs w:val="24"/>
        </w:rPr>
      </w:pPr>
      <w:r w:rsidRPr="0049486F">
        <w:rPr>
          <w:rFonts w:cs="Calibri"/>
          <w:sz w:val="24"/>
          <w:szCs w:val="24"/>
        </w:rPr>
        <w:t>P</w:t>
      </w:r>
      <w:r w:rsidR="008C3712" w:rsidRPr="0049486F">
        <w:rPr>
          <w:rFonts w:cs="Calibri"/>
          <w:sz w:val="24"/>
          <w:szCs w:val="24"/>
        </w:rPr>
        <w:t>lan and deliver presentations to parents</w:t>
      </w:r>
      <w:r w:rsidR="00EE5776" w:rsidRPr="0049486F">
        <w:rPr>
          <w:rFonts w:cs="Calibri"/>
          <w:sz w:val="24"/>
          <w:szCs w:val="24"/>
        </w:rPr>
        <w:t>/guardians</w:t>
      </w:r>
      <w:r w:rsidR="008C3712" w:rsidRPr="0049486F">
        <w:rPr>
          <w:rFonts w:cs="Calibri"/>
          <w:sz w:val="24"/>
          <w:szCs w:val="24"/>
        </w:rPr>
        <w:t xml:space="preserve">, students and staff on pastoral/student support </w:t>
      </w:r>
      <w:r w:rsidR="00AB46AC" w:rsidRPr="0049486F">
        <w:rPr>
          <w:rFonts w:cs="Calibri"/>
          <w:sz w:val="24"/>
          <w:szCs w:val="24"/>
        </w:rPr>
        <w:t>and safeguarding matters.</w:t>
      </w:r>
    </w:p>
    <w:p w14:paraId="0BB6838D" w14:textId="77777777" w:rsidR="000E0D8C" w:rsidRPr="0049486F" w:rsidRDefault="000E0D8C" w:rsidP="000E0D8C">
      <w:pPr>
        <w:pStyle w:val="ListParagraph"/>
        <w:rPr>
          <w:rFonts w:cs="Calibri"/>
          <w:sz w:val="24"/>
          <w:szCs w:val="24"/>
        </w:rPr>
      </w:pPr>
    </w:p>
    <w:p w14:paraId="73E16A59" w14:textId="77777777" w:rsidR="000E0D8C" w:rsidRPr="0049486F" w:rsidRDefault="0062489D" w:rsidP="000E0D8C">
      <w:pPr>
        <w:pStyle w:val="NoSpacing"/>
        <w:numPr>
          <w:ilvl w:val="1"/>
          <w:numId w:val="11"/>
        </w:numPr>
        <w:rPr>
          <w:rFonts w:cs="Calibri"/>
          <w:sz w:val="24"/>
          <w:szCs w:val="24"/>
        </w:rPr>
      </w:pPr>
      <w:r w:rsidRPr="0049486F">
        <w:rPr>
          <w:rFonts w:cs="Calibri"/>
          <w:sz w:val="24"/>
          <w:szCs w:val="24"/>
        </w:rPr>
        <w:lastRenderedPageBreak/>
        <w:t>Liaise closely with curriculum leaders in order to explore best practice and agree productive support meas</w:t>
      </w:r>
      <w:r w:rsidR="000E0D8C" w:rsidRPr="0049486F">
        <w:rPr>
          <w:rFonts w:cs="Calibri"/>
          <w:sz w:val="24"/>
          <w:szCs w:val="24"/>
        </w:rPr>
        <w:t>ures to ensure student success.</w:t>
      </w:r>
    </w:p>
    <w:p w14:paraId="29B9C607" w14:textId="77777777" w:rsidR="000E0D8C" w:rsidRPr="0049486F" w:rsidRDefault="000E0D8C" w:rsidP="000E0D8C">
      <w:pPr>
        <w:pStyle w:val="ListParagraph"/>
        <w:rPr>
          <w:rFonts w:cs="Calibri"/>
          <w:sz w:val="24"/>
          <w:szCs w:val="24"/>
        </w:rPr>
      </w:pPr>
    </w:p>
    <w:p w14:paraId="56EED162" w14:textId="77777777" w:rsidR="003A2E0F" w:rsidRPr="0049486F" w:rsidRDefault="003A2E0F" w:rsidP="000E0D8C">
      <w:pPr>
        <w:pStyle w:val="NoSpacing"/>
        <w:numPr>
          <w:ilvl w:val="1"/>
          <w:numId w:val="11"/>
        </w:numPr>
        <w:rPr>
          <w:rFonts w:cs="Calibri"/>
          <w:sz w:val="24"/>
          <w:szCs w:val="24"/>
        </w:rPr>
      </w:pPr>
      <w:r w:rsidRPr="0049486F">
        <w:rPr>
          <w:rFonts w:cs="Calibri"/>
          <w:sz w:val="24"/>
          <w:szCs w:val="24"/>
        </w:rPr>
        <w:t>Represent the area as required.</w:t>
      </w:r>
    </w:p>
    <w:p w14:paraId="0E431C32" w14:textId="77777777" w:rsidR="000E0D8C" w:rsidRPr="0049486F" w:rsidRDefault="000E0D8C" w:rsidP="000E0D8C">
      <w:pPr>
        <w:pStyle w:val="NoSpacing"/>
        <w:rPr>
          <w:rFonts w:cs="Calibri"/>
          <w:sz w:val="24"/>
          <w:szCs w:val="24"/>
        </w:rPr>
      </w:pPr>
    </w:p>
    <w:p w14:paraId="3F9D6967" w14:textId="77777777" w:rsidR="00234FD7" w:rsidRPr="0049486F" w:rsidRDefault="00234FD7" w:rsidP="000E0D8C">
      <w:pPr>
        <w:pStyle w:val="NoSpacing"/>
        <w:numPr>
          <w:ilvl w:val="0"/>
          <w:numId w:val="11"/>
        </w:numPr>
        <w:rPr>
          <w:rFonts w:cs="Calibri"/>
          <w:b/>
          <w:sz w:val="24"/>
          <w:szCs w:val="24"/>
        </w:rPr>
      </w:pPr>
      <w:r w:rsidRPr="0049486F">
        <w:rPr>
          <w:rFonts w:cs="Calibri"/>
          <w:b/>
          <w:sz w:val="24"/>
          <w:szCs w:val="24"/>
        </w:rPr>
        <w:t>Marketing and Liaison</w:t>
      </w:r>
    </w:p>
    <w:p w14:paraId="14E179F3" w14:textId="77777777" w:rsidR="000E0D8C" w:rsidRPr="0049486F" w:rsidRDefault="000E0D8C" w:rsidP="000E0D8C">
      <w:pPr>
        <w:pStyle w:val="NoSpacing"/>
        <w:rPr>
          <w:rFonts w:cs="Calibri"/>
          <w:sz w:val="24"/>
          <w:szCs w:val="24"/>
          <w:u w:val="single"/>
        </w:rPr>
      </w:pPr>
    </w:p>
    <w:p w14:paraId="2910177A" w14:textId="5C1DFE67" w:rsidR="00562A23" w:rsidRPr="0049486F" w:rsidRDefault="00091825" w:rsidP="000E0D8C">
      <w:pPr>
        <w:pStyle w:val="NoSpacing"/>
        <w:numPr>
          <w:ilvl w:val="1"/>
          <w:numId w:val="11"/>
        </w:numPr>
        <w:rPr>
          <w:rFonts w:cs="Calibri"/>
          <w:sz w:val="24"/>
          <w:szCs w:val="24"/>
        </w:rPr>
      </w:pPr>
      <w:r w:rsidRPr="0049486F">
        <w:rPr>
          <w:rFonts w:cs="Calibri"/>
          <w:sz w:val="24"/>
          <w:szCs w:val="24"/>
        </w:rPr>
        <w:t>A</w:t>
      </w:r>
      <w:r w:rsidR="003A2E0F" w:rsidRPr="0049486F">
        <w:rPr>
          <w:rFonts w:cs="Calibri"/>
          <w:sz w:val="24"/>
          <w:szCs w:val="24"/>
        </w:rPr>
        <w:t xml:space="preserve">ssist the Assistant Principal </w:t>
      </w:r>
      <w:r w:rsidR="007E1C07">
        <w:rPr>
          <w:rFonts w:cs="Calibri"/>
          <w:sz w:val="24"/>
          <w:szCs w:val="24"/>
        </w:rPr>
        <w:t xml:space="preserve">– Engagement and Achievement </w:t>
      </w:r>
      <w:r w:rsidR="003A2E0F" w:rsidRPr="0049486F">
        <w:rPr>
          <w:rFonts w:cs="Calibri"/>
          <w:sz w:val="24"/>
          <w:szCs w:val="24"/>
        </w:rPr>
        <w:t>in organising events for parents</w:t>
      </w:r>
      <w:r w:rsidR="00EE5776" w:rsidRPr="0049486F">
        <w:rPr>
          <w:rFonts w:cs="Calibri"/>
          <w:sz w:val="24"/>
          <w:szCs w:val="24"/>
        </w:rPr>
        <w:t>/guardians</w:t>
      </w:r>
      <w:r w:rsidR="003A2E0F" w:rsidRPr="0049486F">
        <w:rPr>
          <w:rFonts w:cs="Calibri"/>
          <w:sz w:val="24"/>
          <w:szCs w:val="24"/>
        </w:rPr>
        <w:t>/s</w:t>
      </w:r>
      <w:r w:rsidR="00AB46AC" w:rsidRPr="0049486F">
        <w:rPr>
          <w:rFonts w:cs="Calibri"/>
          <w:sz w:val="24"/>
          <w:szCs w:val="24"/>
        </w:rPr>
        <w:t>tudents such</w:t>
      </w:r>
      <w:r w:rsidR="00EE5776" w:rsidRPr="0049486F">
        <w:rPr>
          <w:rFonts w:cs="Calibri"/>
          <w:sz w:val="24"/>
          <w:szCs w:val="24"/>
        </w:rPr>
        <w:t xml:space="preserve"> as</w:t>
      </w:r>
      <w:r w:rsidR="00AB46AC" w:rsidRPr="0049486F">
        <w:rPr>
          <w:rFonts w:cs="Calibri"/>
          <w:sz w:val="24"/>
          <w:szCs w:val="24"/>
        </w:rPr>
        <w:t xml:space="preserve"> </w:t>
      </w:r>
      <w:r w:rsidR="003A2E0F" w:rsidRPr="0049486F">
        <w:rPr>
          <w:rFonts w:cs="Calibri"/>
          <w:sz w:val="24"/>
          <w:szCs w:val="24"/>
        </w:rPr>
        <w:t>Welcome Evening for parents</w:t>
      </w:r>
      <w:r w:rsidR="00EE5776" w:rsidRPr="0049486F">
        <w:rPr>
          <w:rFonts w:cs="Calibri"/>
          <w:sz w:val="24"/>
          <w:szCs w:val="24"/>
        </w:rPr>
        <w:t>/guardians</w:t>
      </w:r>
      <w:r w:rsidR="003A2E0F" w:rsidRPr="0049486F">
        <w:rPr>
          <w:rFonts w:cs="Calibri"/>
          <w:sz w:val="24"/>
          <w:szCs w:val="24"/>
        </w:rPr>
        <w:t xml:space="preserve"> of new students.</w:t>
      </w:r>
    </w:p>
    <w:p w14:paraId="69615FA3" w14:textId="77777777" w:rsidR="00562A23" w:rsidRPr="0049486F" w:rsidRDefault="00562A23" w:rsidP="00562A23">
      <w:pPr>
        <w:pStyle w:val="NoSpacing"/>
        <w:ind w:left="510"/>
        <w:rPr>
          <w:rFonts w:cs="Calibri"/>
          <w:sz w:val="24"/>
          <w:szCs w:val="24"/>
        </w:rPr>
      </w:pPr>
    </w:p>
    <w:p w14:paraId="579ED285" w14:textId="77777777" w:rsidR="00562A23" w:rsidRPr="0049486F" w:rsidRDefault="0021183D" w:rsidP="00562A23">
      <w:pPr>
        <w:pStyle w:val="NoSpacing"/>
        <w:numPr>
          <w:ilvl w:val="1"/>
          <w:numId w:val="11"/>
        </w:numPr>
        <w:rPr>
          <w:rFonts w:cs="Calibri"/>
          <w:sz w:val="24"/>
          <w:szCs w:val="24"/>
        </w:rPr>
      </w:pPr>
      <w:r w:rsidRPr="0049486F">
        <w:rPr>
          <w:rFonts w:cs="Calibri"/>
          <w:sz w:val="24"/>
          <w:szCs w:val="24"/>
        </w:rPr>
        <w:t>Contribute to pre-enrolment activities such as high school presentations and interviewing potential students.</w:t>
      </w:r>
    </w:p>
    <w:p w14:paraId="10344584" w14:textId="77777777" w:rsidR="00562A23" w:rsidRPr="0049486F" w:rsidRDefault="00562A23" w:rsidP="00562A23">
      <w:pPr>
        <w:pStyle w:val="NoSpacing"/>
        <w:rPr>
          <w:rFonts w:cs="Calibri"/>
          <w:sz w:val="24"/>
          <w:szCs w:val="24"/>
        </w:rPr>
      </w:pPr>
    </w:p>
    <w:p w14:paraId="405B84CA" w14:textId="77777777" w:rsidR="00EC172D" w:rsidRPr="0049486F" w:rsidRDefault="00234FD7" w:rsidP="00562A23">
      <w:pPr>
        <w:pStyle w:val="NoSpacing"/>
        <w:numPr>
          <w:ilvl w:val="0"/>
          <w:numId w:val="11"/>
        </w:numPr>
        <w:rPr>
          <w:rFonts w:cs="Calibri"/>
          <w:b/>
          <w:sz w:val="24"/>
          <w:szCs w:val="24"/>
        </w:rPr>
      </w:pPr>
      <w:r w:rsidRPr="0049486F">
        <w:rPr>
          <w:rFonts w:cs="Calibri"/>
          <w:b/>
          <w:sz w:val="24"/>
          <w:szCs w:val="24"/>
        </w:rPr>
        <w:t>Management of Resources</w:t>
      </w:r>
    </w:p>
    <w:p w14:paraId="12020DD5" w14:textId="77777777" w:rsidR="00562A23" w:rsidRPr="0049486F" w:rsidRDefault="00562A23" w:rsidP="00562A23">
      <w:pPr>
        <w:pStyle w:val="NoSpacing"/>
        <w:rPr>
          <w:rFonts w:cs="Calibri"/>
          <w:sz w:val="24"/>
          <w:szCs w:val="24"/>
        </w:rPr>
      </w:pPr>
    </w:p>
    <w:p w14:paraId="73D94CB0" w14:textId="7C43D0D7" w:rsidR="00676B1C" w:rsidRPr="0049486F" w:rsidRDefault="002C54AD" w:rsidP="00562A23">
      <w:pPr>
        <w:pStyle w:val="NoSpacing"/>
        <w:numPr>
          <w:ilvl w:val="1"/>
          <w:numId w:val="11"/>
        </w:numPr>
        <w:rPr>
          <w:rFonts w:cs="Calibri"/>
          <w:sz w:val="24"/>
          <w:szCs w:val="24"/>
        </w:rPr>
      </w:pPr>
      <w:r w:rsidRPr="0049486F">
        <w:rPr>
          <w:rFonts w:cs="Calibri"/>
          <w:sz w:val="24"/>
          <w:szCs w:val="24"/>
        </w:rPr>
        <w:t>Ensure tutorial</w:t>
      </w:r>
      <w:r w:rsidR="0021183D" w:rsidRPr="0049486F">
        <w:rPr>
          <w:rFonts w:cs="Calibri"/>
          <w:sz w:val="24"/>
          <w:szCs w:val="24"/>
        </w:rPr>
        <w:t xml:space="preserve"> materials are organised and rea</w:t>
      </w:r>
      <w:r w:rsidR="00EE5776" w:rsidRPr="0049486F">
        <w:rPr>
          <w:rFonts w:cs="Calibri"/>
          <w:sz w:val="24"/>
          <w:szCs w:val="24"/>
        </w:rPr>
        <w:t xml:space="preserve">dy for dissemination, the tutorial </w:t>
      </w:r>
      <w:r w:rsidR="007E1C07">
        <w:rPr>
          <w:rFonts w:cs="Calibri"/>
          <w:sz w:val="24"/>
          <w:szCs w:val="24"/>
        </w:rPr>
        <w:t>Canvas</w:t>
      </w:r>
      <w:r w:rsidR="00562A23" w:rsidRPr="0049486F">
        <w:rPr>
          <w:rFonts w:cs="Calibri"/>
          <w:sz w:val="24"/>
          <w:szCs w:val="24"/>
        </w:rPr>
        <w:t xml:space="preserve"> site and </w:t>
      </w:r>
      <w:r w:rsidR="0021183D" w:rsidRPr="0049486F">
        <w:rPr>
          <w:rFonts w:cs="Calibri"/>
          <w:sz w:val="24"/>
          <w:szCs w:val="24"/>
        </w:rPr>
        <w:t>resourc</w:t>
      </w:r>
      <w:r w:rsidR="00AB46AC" w:rsidRPr="0049486F">
        <w:rPr>
          <w:rFonts w:cs="Calibri"/>
          <w:sz w:val="24"/>
          <w:szCs w:val="24"/>
        </w:rPr>
        <w:t xml:space="preserve">e base are updated and </w:t>
      </w:r>
      <w:r w:rsidR="0021183D" w:rsidRPr="0049486F">
        <w:rPr>
          <w:rFonts w:cs="Calibri"/>
          <w:sz w:val="24"/>
          <w:szCs w:val="24"/>
        </w:rPr>
        <w:t>the effective use of allocated resources.</w:t>
      </w:r>
    </w:p>
    <w:p w14:paraId="65C09530" w14:textId="77777777" w:rsidR="00562A23" w:rsidRPr="0049486F" w:rsidRDefault="00562A23" w:rsidP="00562A23">
      <w:pPr>
        <w:pStyle w:val="NoSpacing"/>
        <w:rPr>
          <w:rFonts w:cs="Calibri"/>
          <w:sz w:val="24"/>
          <w:szCs w:val="24"/>
        </w:rPr>
      </w:pPr>
    </w:p>
    <w:p w14:paraId="28283C9D" w14:textId="77777777" w:rsidR="0097075C" w:rsidRPr="0049486F" w:rsidRDefault="00A755A3" w:rsidP="00562A23">
      <w:pPr>
        <w:pStyle w:val="NoSpacing"/>
        <w:numPr>
          <w:ilvl w:val="0"/>
          <w:numId w:val="11"/>
        </w:numPr>
        <w:rPr>
          <w:rFonts w:cs="Calibri"/>
          <w:b/>
          <w:sz w:val="24"/>
          <w:szCs w:val="24"/>
        </w:rPr>
      </w:pPr>
      <w:r w:rsidRPr="0049486F">
        <w:rPr>
          <w:rFonts w:cs="Calibri"/>
          <w:b/>
          <w:sz w:val="24"/>
          <w:szCs w:val="24"/>
        </w:rPr>
        <w:t>O</w:t>
      </w:r>
      <w:r w:rsidR="0097075C" w:rsidRPr="0049486F">
        <w:rPr>
          <w:rFonts w:cs="Calibri"/>
          <w:b/>
          <w:sz w:val="24"/>
          <w:szCs w:val="24"/>
        </w:rPr>
        <w:t>ther</w:t>
      </w:r>
    </w:p>
    <w:p w14:paraId="2AAA1546" w14:textId="77777777" w:rsidR="00562A23" w:rsidRPr="0049486F" w:rsidRDefault="00562A23" w:rsidP="00562A23">
      <w:pPr>
        <w:pStyle w:val="NoSpacing"/>
        <w:rPr>
          <w:rFonts w:cs="Calibri"/>
          <w:sz w:val="24"/>
          <w:szCs w:val="24"/>
        </w:rPr>
      </w:pPr>
    </w:p>
    <w:p w14:paraId="59FEE7C9" w14:textId="77777777" w:rsidR="00562A23" w:rsidRPr="0049486F" w:rsidRDefault="003A2E0F" w:rsidP="00562A23">
      <w:pPr>
        <w:pStyle w:val="NoSpacing"/>
        <w:numPr>
          <w:ilvl w:val="1"/>
          <w:numId w:val="11"/>
        </w:numPr>
        <w:rPr>
          <w:rFonts w:cs="Calibri"/>
          <w:sz w:val="24"/>
          <w:szCs w:val="24"/>
        </w:rPr>
      </w:pPr>
      <w:r w:rsidRPr="0049486F">
        <w:rPr>
          <w:rFonts w:cs="Calibri"/>
          <w:sz w:val="24"/>
          <w:szCs w:val="24"/>
        </w:rPr>
        <w:t>C</w:t>
      </w:r>
      <w:r w:rsidR="008C3712" w:rsidRPr="0049486F">
        <w:rPr>
          <w:rFonts w:cs="Calibri"/>
          <w:sz w:val="24"/>
          <w:szCs w:val="24"/>
        </w:rPr>
        <w:t>ontribute to the college mission and ethos and support</w:t>
      </w:r>
      <w:r w:rsidR="00562A23" w:rsidRPr="0049486F">
        <w:rPr>
          <w:rFonts w:cs="Calibri"/>
          <w:sz w:val="24"/>
          <w:szCs w:val="24"/>
        </w:rPr>
        <w:t xml:space="preserve"> the aims and objectives of the Co</w:t>
      </w:r>
      <w:r w:rsidR="008C3712" w:rsidRPr="0049486F">
        <w:rPr>
          <w:rFonts w:cs="Calibri"/>
          <w:sz w:val="24"/>
          <w:szCs w:val="24"/>
        </w:rPr>
        <w:t>llege.</w:t>
      </w:r>
    </w:p>
    <w:p w14:paraId="230EDD31" w14:textId="77777777" w:rsidR="00562A23" w:rsidRPr="0049486F" w:rsidRDefault="00562A23" w:rsidP="00562A23">
      <w:pPr>
        <w:pStyle w:val="NoSpacing"/>
        <w:ind w:left="510"/>
        <w:rPr>
          <w:rFonts w:cs="Calibri"/>
          <w:sz w:val="24"/>
          <w:szCs w:val="24"/>
        </w:rPr>
      </w:pPr>
    </w:p>
    <w:p w14:paraId="0C486C1B" w14:textId="77777777" w:rsidR="00562A23" w:rsidRDefault="003A2E0F" w:rsidP="00562A23">
      <w:pPr>
        <w:pStyle w:val="NoSpacing"/>
        <w:numPr>
          <w:ilvl w:val="1"/>
          <w:numId w:val="11"/>
        </w:numPr>
        <w:rPr>
          <w:rFonts w:cs="Calibri"/>
          <w:sz w:val="24"/>
          <w:szCs w:val="24"/>
        </w:rPr>
      </w:pPr>
      <w:r w:rsidRPr="0049486F">
        <w:rPr>
          <w:rFonts w:cs="Calibri"/>
          <w:sz w:val="24"/>
          <w:szCs w:val="24"/>
        </w:rPr>
        <w:t>Follow and comply with the College’s policies and procedures as outlined in the Staff Handbook and take responsibility for the duty of care in respect of the levels of Health &amp; Safety across the College.</w:t>
      </w:r>
    </w:p>
    <w:p w14:paraId="51681057" w14:textId="77777777" w:rsidR="00D37D4E" w:rsidRPr="0049486F" w:rsidRDefault="00D37D4E" w:rsidP="00D37D4E">
      <w:pPr>
        <w:pStyle w:val="NoSpacing"/>
        <w:rPr>
          <w:rFonts w:cs="Calibri"/>
          <w:sz w:val="24"/>
          <w:szCs w:val="24"/>
        </w:rPr>
      </w:pPr>
    </w:p>
    <w:p w14:paraId="2047ACDA" w14:textId="77777777" w:rsidR="00495876" w:rsidRPr="0049486F" w:rsidRDefault="003A2E0F" w:rsidP="00562A23">
      <w:pPr>
        <w:pStyle w:val="NoSpacing"/>
        <w:numPr>
          <w:ilvl w:val="1"/>
          <w:numId w:val="11"/>
        </w:numPr>
        <w:rPr>
          <w:rFonts w:cs="Calibri"/>
          <w:sz w:val="24"/>
          <w:szCs w:val="24"/>
        </w:rPr>
      </w:pPr>
      <w:r w:rsidRPr="0049486F">
        <w:rPr>
          <w:rFonts w:cs="Calibri"/>
          <w:sz w:val="24"/>
          <w:szCs w:val="24"/>
        </w:rPr>
        <w:t>U</w:t>
      </w:r>
      <w:r w:rsidR="002172E1" w:rsidRPr="0049486F">
        <w:rPr>
          <w:rFonts w:cs="Calibri"/>
          <w:sz w:val="24"/>
          <w:szCs w:val="24"/>
        </w:rPr>
        <w:t>ndertake any other duties of an equal nature as assigned by the</w:t>
      </w:r>
      <w:r w:rsidR="007E1C07">
        <w:rPr>
          <w:rFonts w:cs="Calibri"/>
          <w:sz w:val="24"/>
          <w:szCs w:val="24"/>
        </w:rPr>
        <w:t xml:space="preserve"> Centre</w:t>
      </w:r>
      <w:r w:rsidR="002172E1" w:rsidRPr="0049486F">
        <w:rPr>
          <w:rFonts w:cs="Calibri"/>
          <w:sz w:val="24"/>
          <w:szCs w:val="24"/>
        </w:rPr>
        <w:t xml:space="preserve"> Principal or </w:t>
      </w:r>
      <w:r w:rsidRPr="0049486F">
        <w:rPr>
          <w:rFonts w:cs="Calibri"/>
          <w:sz w:val="24"/>
          <w:szCs w:val="24"/>
        </w:rPr>
        <w:t>Assista</w:t>
      </w:r>
      <w:r w:rsidR="00AB46AC" w:rsidRPr="0049486F">
        <w:rPr>
          <w:rFonts w:cs="Calibri"/>
          <w:sz w:val="24"/>
          <w:szCs w:val="24"/>
        </w:rPr>
        <w:t>nt Principal</w:t>
      </w:r>
      <w:r w:rsidR="007E1C07">
        <w:rPr>
          <w:rFonts w:cs="Calibri"/>
          <w:sz w:val="24"/>
          <w:szCs w:val="24"/>
        </w:rPr>
        <w:t xml:space="preserve"> – Engagement and Achievement</w:t>
      </w:r>
      <w:r w:rsidR="00495876" w:rsidRPr="0049486F">
        <w:rPr>
          <w:rFonts w:cs="Calibri"/>
          <w:sz w:val="24"/>
          <w:szCs w:val="24"/>
        </w:rPr>
        <w:tab/>
      </w:r>
      <w:r w:rsidR="00495876" w:rsidRPr="0049486F">
        <w:rPr>
          <w:rFonts w:cs="Calibri"/>
          <w:sz w:val="24"/>
          <w:szCs w:val="24"/>
        </w:rPr>
        <w:tab/>
      </w:r>
      <w:r w:rsidR="00495876" w:rsidRPr="0049486F">
        <w:rPr>
          <w:rFonts w:cs="Calibri"/>
          <w:sz w:val="24"/>
          <w:szCs w:val="24"/>
        </w:rPr>
        <w:tab/>
      </w:r>
      <w:r w:rsidR="00495876" w:rsidRPr="0049486F">
        <w:rPr>
          <w:rFonts w:cs="Calibri"/>
          <w:sz w:val="24"/>
          <w:szCs w:val="24"/>
        </w:rPr>
        <w:tab/>
      </w:r>
      <w:r w:rsidR="00495876" w:rsidRPr="0049486F">
        <w:rPr>
          <w:rFonts w:cs="Calibri"/>
          <w:sz w:val="24"/>
          <w:szCs w:val="24"/>
        </w:rPr>
        <w:tab/>
      </w:r>
      <w:r w:rsidR="00AB46AC" w:rsidRPr="0049486F">
        <w:rPr>
          <w:rFonts w:cs="Calibri"/>
          <w:sz w:val="24"/>
          <w:szCs w:val="24"/>
        </w:rPr>
        <w:tab/>
      </w:r>
      <w:r w:rsidR="00495876" w:rsidRPr="0049486F">
        <w:rPr>
          <w:rFonts w:cs="Calibri"/>
          <w:sz w:val="24"/>
          <w:szCs w:val="24"/>
        </w:rPr>
        <w:t xml:space="preserve"> </w:t>
      </w:r>
    </w:p>
    <w:sectPr w:rsidR="00495876" w:rsidRPr="0049486F" w:rsidSect="004913A6">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42F88" w14:textId="77777777" w:rsidR="005D76E9" w:rsidRDefault="005D76E9" w:rsidP="00A321BB">
      <w:r>
        <w:separator/>
      </w:r>
    </w:p>
  </w:endnote>
  <w:endnote w:type="continuationSeparator" w:id="0">
    <w:p w14:paraId="7FA03713" w14:textId="77777777" w:rsidR="005D76E9" w:rsidRDefault="005D76E9" w:rsidP="00A3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D56C" w14:textId="77777777" w:rsidR="00866483" w:rsidRDefault="00866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E2AA" w14:textId="3E68E376" w:rsidR="00562A23" w:rsidRDefault="00866483" w:rsidP="00562A23">
    <w:pPr>
      <w:pStyle w:val="Footer"/>
      <w:jc w:val="right"/>
    </w:pPr>
    <w:r>
      <w:t>June</w:t>
    </w:r>
    <w:r w:rsidR="00562A23">
      <w:t xml:space="preserve"> 2</w:t>
    </w:r>
    <w:r w:rsidR="004913A6">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857D" w14:textId="77777777" w:rsidR="00866483" w:rsidRDefault="00866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2992F" w14:textId="77777777" w:rsidR="005D76E9" w:rsidRDefault="005D76E9" w:rsidP="00A321BB">
      <w:r>
        <w:separator/>
      </w:r>
    </w:p>
  </w:footnote>
  <w:footnote w:type="continuationSeparator" w:id="0">
    <w:p w14:paraId="0466FF00" w14:textId="77777777" w:rsidR="005D76E9" w:rsidRDefault="005D76E9" w:rsidP="00A32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47E3" w14:textId="77777777" w:rsidR="00866483" w:rsidRDefault="00866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0AB4" w14:textId="77777777" w:rsidR="00377C62" w:rsidRDefault="00377C62" w:rsidP="00A321B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15B3" w14:textId="77777777" w:rsidR="00866483" w:rsidRDefault="00866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201D"/>
    <w:multiLevelType w:val="hybridMultilevel"/>
    <w:tmpl w:val="569E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575B9"/>
    <w:multiLevelType w:val="hybridMultilevel"/>
    <w:tmpl w:val="233AA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55104E"/>
    <w:multiLevelType w:val="hybridMultilevel"/>
    <w:tmpl w:val="D556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217D2"/>
    <w:multiLevelType w:val="hybridMultilevel"/>
    <w:tmpl w:val="110A1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BD5617"/>
    <w:multiLevelType w:val="hybridMultilevel"/>
    <w:tmpl w:val="10E441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DD233D"/>
    <w:multiLevelType w:val="multilevel"/>
    <w:tmpl w:val="450EA2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4975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FC783A"/>
    <w:multiLevelType w:val="multilevel"/>
    <w:tmpl w:val="CB9CBE8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4F666A3"/>
    <w:multiLevelType w:val="multilevel"/>
    <w:tmpl w:val="BE9AA8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BCD36E1"/>
    <w:multiLevelType w:val="multilevel"/>
    <w:tmpl w:val="790C4A58"/>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64E283C"/>
    <w:multiLevelType w:val="multilevel"/>
    <w:tmpl w:val="BE9AA8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7C60AF9"/>
    <w:multiLevelType w:val="multilevel"/>
    <w:tmpl w:val="398AF5C6"/>
    <w:lvl w:ilvl="0">
      <w:start w:val="3"/>
      <w:numFmt w:val="decimal"/>
      <w:lvlText w:val="%1"/>
      <w:lvlJc w:val="left"/>
      <w:pPr>
        <w:ind w:left="360" w:hanging="360"/>
      </w:pPr>
      <w:rPr>
        <w:rFonts w:hint="default"/>
      </w:rPr>
    </w:lvl>
    <w:lvl w:ilvl="1">
      <w:start w:val="6"/>
      <w:numFmt w:val="decimal"/>
      <w:lvlText w:val="%1.%2"/>
      <w:lvlJc w:val="left"/>
      <w:pPr>
        <w:ind w:left="716" w:hanging="36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2" w15:restartNumberingAfterBreak="0">
    <w:nsid w:val="5B6F03B3"/>
    <w:multiLevelType w:val="hybridMultilevel"/>
    <w:tmpl w:val="0E6A7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5103B5"/>
    <w:multiLevelType w:val="hybridMultilevel"/>
    <w:tmpl w:val="793C6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0E516A"/>
    <w:multiLevelType w:val="multilevel"/>
    <w:tmpl w:val="CB9CBE8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A2238A3"/>
    <w:multiLevelType w:val="hybridMultilevel"/>
    <w:tmpl w:val="2FE487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1"/>
  </w:num>
  <w:num w:numId="6">
    <w:abstractNumId w:val="15"/>
  </w:num>
  <w:num w:numId="7">
    <w:abstractNumId w:val="12"/>
  </w:num>
  <w:num w:numId="8">
    <w:abstractNumId w:val="11"/>
  </w:num>
  <w:num w:numId="9">
    <w:abstractNumId w:val="5"/>
  </w:num>
  <w:num w:numId="10">
    <w:abstractNumId w:val="13"/>
  </w:num>
  <w:num w:numId="11">
    <w:abstractNumId w:val="9"/>
  </w:num>
  <w:num w:numId="12">
    <w:abstractNumId w:val="14"/>
  </w:num>
  <w:num w:numId="13">
    <w:abstractNumId w:val="7"/>
  </w:num>
  <w:num w:numId="14">
    <w:abstractNumId w:val="10"/>
  </w:num>
  <w:num w:numId="15">
    <w:abstractNumId w:val="8"/>
  </w:num>
  <w:num w:numId="1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81"/>
    <w:rsid w:val="000005F9"/>
    <w:rsid w:val="00010863"/>
    <w:rsid w:val="000140CE"/>
    <w:rsid w:val="00017442"/>
    <w:rsid w:val="00023671"/>
    <w:rsid w:val="00024E06"/>
    <w:rsid w:val="000645BE"/>
    <w:rsid w:val="00065820"/>
    <w:rsid w:val="0006774A"/>
    <w:rsid w:val="00072735"/>
    <w:rsid w:val="00074850"/>
    <w:rsid w:val="00082F3A"/>
    <w:rsid w:val="000874DE"/>
    <w:rsid w:val="00091825"/>
    <w:rsid w:val="000A21C4"/>
    <w:rsid w:val="000A7984"/>
    <w:rsid w:val="000B2A42"/>
    <w:rsid w:val="000C255A"/>
    <w:rsid w:val="000C5A52"/>
    <w:rsid w:val="000D4985"/>
    <w:rsid w:val="000D752F"/>
    <w:rsid w:val="000E0D8C"/>
    <w:rsid w:val="000E12BA"/>
    <w:rsid w:val="000F0262"/>
    <w:rsid w:val="0011210C"/>
    <w:rsid w:val="00116098"/>
    <w:rsid w:val="00124341"/>
    <w:rsid w:val="00134649"/>
    <w:rsid w:val="00161EDF"/>
    <w:rsid w:val="00166489"/>
    <w:rsid w:val="001670A2"/>
    <w:rsid w:val="001773BA"/>
    <w:rsid w:val="00183B47"/>
    <w:rsid w:val="00186077"/>
    <w:rsid w:val="00186DE0"/>
    <w:rsid w:val="001A0159"/>
    <w:rsid w:val="001A0C7F"/>
    <w:rsid w:val="001A1B27"/>
    <w:rsid w:val="001B0618"/>
    <w:rsid w:val="001B7523"/>
    <w:rsid w:val="001D6396"/>
    <w:rsid w:val="001E2F7E"/>
    <w:rsid w:val="001E36A7"/>
    <w:rsid w:val="001E75BF"/>
    <w:rsid w:val="001E7D46"/>
    <w:rsid w:val="001F50CE"/>
    <w:rsid w:val="0021154F"/>
    <w:rsid w:val="0021183D"/>
    <w:rsid w:val="002119BD"/>
    <w:rsid w:val="002172E1"/>
    <w:rsid w:val="00231456"/>
    <w:rsid w:val="002344D4"/>
    <w:rsid w:val="00234FD7"/>
    <w:rsid w:val="002430C2"/>
    <w:rsid w:val="002518A3"/>
    <w:rsid w:val="0025304A"/>
    <w:rsid w:val="00255079"/>
    <w:rsid w:val="002611C2"/>
    <w:rsid w:val="00275B8E"/>
    <w:rsid w:val="00281FAA"/>
    <w:rsid w:val="00283E69"/>
    <w:rsid w:val="002A2BE0"/>
    <w:rsid w:val="002C54AD"/>
    <w:rsid w:val="002C5551"/>
    <w:rsid w:val="002D2697"/>
    <w:rsid w:val="002E16EE"/>
    <w:rsid w:val="002F19F9"/>
    <w:rsid w:val="002F57BA"/>
    <w:rsid w:val="0030478D"/>
    <w:rsid w:val="00307F44"/>
    <w:rsid w:val="00317E3F"/>
    <w:rsid w:val="00322266"/>
    <w:rsid w:val="003302BC"/>
    <w:rsid w:val="00331126"/>
    <w:rsid w:val="0033582C"/>
    <w:rsid w:val="003400FF"/>
    <w:rsid w:val="0035162A"/>
    <w:rsid w:val="00351FA2"/>
    <w:rsid w:val="00353619"/>
    <w:rsid w:val="0037314F"/>
    <w:rsid w:val="00377C62"/>
    <w:rsid w:val="0038282E"/>
    <w:rsid w:val="00386EF9"/>
    <w:rsid w:val="00394AAC"/>
    <w:rsid w:val="003A2A1D"/>
    <w:rsid w:val="003A2E0F"/>
    <w:rsid w:val="003A3C86"/>
    <w:rsid w:val="003C1E88"/>
    <w:rsid w:val="003C64C1"/>
    <w:rsid w:val="003D0810"/>
    <w:rsid w:val="003D3280"/>
    <w:rsid w:val="003D7C2D"/>
    <w:rsid w:val="003F1725"/>
    <w:rsid w:val="003F2721"/>
    <w:rsid w:val="003F2A40"/>
    <w:rsid w:val="003F6FDC"/>
    <w:rsid w:val="00421CEA"/>
    <w:rsid w:val="00424ADC"/>
    <w:rsid w:val="00434E0E"/>
    <w:rsid w:val="004405F9"/>
    <w:rsid w:val="00442832"/>
    <w:rsid w:val="00444840"/>
    <w:rsid w:val="00452917"/>
    <w:rsid w:val="0046191F"/>
    <w:rsid w:val="00475448"/>
    <w:rsid w:val="004913A6"/>
    <w:rsid w:val="004934DE"/>
    <w:rsid w:val="0049486F"/>
    <w:rsid w:val="00495876"/>
    <w:rsid w:val="0049661F"/>
    <w:rsid w:val="004D3DC9"/>
    <w:rsid w:val="004F0D9F"/>
    <w:rsid w:val="004F1D6F"/>
    <w:rsid w:val="00505241"/>
    <w:rsid w:val="00506853"/>
    <w:rsid w:val="00516CD3"/>
    <w:rsid w:val="00517502"/>
    <w:rsid w:val="00524A29"/>
    <w:rsid w:val="00534C35"/>
    <w:rsid w:val="00544D60"/>
    <w:rsid w:val="00555A41"/>
    <w:rsid w:val="00560ACF"/>
    <w:rsid w:val="00562A23"/>
    <w:rsid w:val="00564429"/>
    <w:rsid w:val="0056694A"/>
    <w:rsid w:val="005706F3"/>
    <w:rsid w:val="00577975"/>
    <w:rsid w:val="0058351D"/>
    <w:rsid w:val="00587A94"/>
    <w:rsid w:val="00587D5F"/>
    <w:rsid w:val="00593AC9"/>
    <w:rsid w:val="005A3155"/>
    <w:rsid w:val="005B1ED4"/>
    <w:rsid w:val="005D0204"/>
    <w:rsid w:val="005D76E9"/>
    <w:rsid w:val="005F58DE"/>
    <w:rsid w:val="005F7743"/>
    <w:rsid w:val="006044C5"/>
    <w:rsid w:val="00605892"/>
    <w:rsid w:val="0062489D"/>
    <w:rsid w:val="00630B21"/>
    <w:rsid w:val="00634531"/>
    <w:rsid w:val="00644528"/>
    <w:rsid w:val="00662D1B"/>
    <w:rsid w:val="006702CC"/>
    <w:rsid w:val="006752A8"/>
    <w:rsid w:val="00676B1C"/>
    <w:rsid w:val="00677F11"/>
    <w:rsid w:val="00696642"/>
    <w:rsid w:val="006B78B0"/>
    <w:rsid w:val="006C2871"/>
    <w:rsid w:val="00702609"/>
    <w:rsid w:val="0070481D"/>
    <w:rsid w:val="00712658"/>
    <w:rsid w:val="00715875"/>
    <w:rsid w:val="00720A18"/>
    <w:rsid w:val="00743BEA"/>
    <w:rsid w:val="00752529"/>
    <w:rsid w:val="00761A04"/>
    <w:rsid w:val="0077448D"/>
    <w:rsid w:val="0078297B"/>
    <w:rsid w:val="0079383D"/>
    <w:rsid w:val="007A3069"/>
    <w:rsid w:val="007A7791"/>
    <w:rsid w:val="007D2336"/>
    <w:rsid w:val="007D35F4"/>
    <w:rsid w:val="007D40A5"/>
    <w:rsid w:val="007D5FB8"/>
    <w:rsid w:val="007D6715"/>
    <w:rsid w:val="007D6B68"/>
    <w:rsid w:val="007D7AB8"/>
    <w:rsid w:val="007E1C07"/>
    <w:rsid w:val="007E6DF1"/>
    <w:rsid w:val="007F67E0"/>
    <w:rsid w:val="007F7F54"/>
    <w:rsid w:val="00802670"/>
    <w:rsid w:val="00804A8C"/>
    <w:rsid w:val="00816C04"/>
    <w:rsid w:val="0083408A"/>
    <w:rsid w:val="00851B18"/>
    <w:rsid w:val="0086073F"/>
    <w:rsid w:val="00864B4A"/>
    <w:rsid w:val="00866483"/>
    <w:rsid w:val="00881C57"/>
    <w:rsid w:val="00883A53"/>
    <w:rsid w:val="008A42C2"/>
    <w:rsid w:val="008A6893"/>
    <w:rsid w:val="008B323D"/>
    <w:rsid w:val="008B3E2B"/>
    <w:rsid w:val="008B573D"/>
    <w:rsid w:val="008C3712"/>
    <w:rsid w:val="008D0053"/>
    <w:rsid w:val="008D41EE"/>
    <w:rsid w:val="008D6973"/>
    <w:rsid w:val="008D761A"/>
    <w:rsid w:val="008E3E6D"/>
    <w:rsid w:val="00902397"/>
    <w:rsid w:val="00912265"/>
    <w:rsid w:val="00924972"/>
    <w:rsid w:val="009325E2"/>
    <w:rsid w:val="0095433B"/>
    <w:rsid w:val="0097075C"/>
    <w:rsid w:val="00972F4A"/>
    <w:rsid w:val="00973401"/>
    <w:rsid w:val="00982712"/>
    <w:rsid w:val="009879E6"/>
    <w:rsid w:val="00990D9E"/>
    <w:rsid w:val="009A57DB"/>
    <w:rsid w:val="009B4889"/>
    <w:rsid w:val="009D0D24"/>
    <w:rsid w:val="009D1649"/>
    <w:rsid w:val="009F383D"/>
    <w:rsid w:val="009F6B98"/>
    <w:rsid w:val="00A00D65"/>
    <w:rsid w:val="00A0597A"/>
    <w:rsid w:val="00A11703"/>
    <w:rsid w:val="00A127E1"/>
    <w:rsid w:val="00A168F1"/>
    <w:rsid w:val="00A2689F"/>
    <w:rsid w:val="00A321BB"/>
    <w:rsid w:val="00A35171"/>
    <w:rsid w:val="00A379FD"/>
    <w:rsid w:val="00A439F2"/>
    <w:rsid w:val="00A60B47"/>
    <w:rsid w:val="00A66EE9"/>
    <w:rsid w:val="00A71430"/>
    <w:rsid w:val="00A73F98"/>
    <w:rsid w:val="00A755A3"/>
    <w:rsid w:val="00A9538C"/>
    <w:rsid w:val="00AB46AC"/>
    <w:rsid w:val="00AC2683"/>
    <w:rsid w:val="00AD0253"/>
    <w:rsid w:val="00AD1C9D"/>
    <w:rsid w:val="00AD6C85"/>
    <w:rsid w:val="00AE1366"/>
    <w:rsid w:val="00AE7730"/>
    <w:rsid w:val="00AF2560"/>
    <w:rsid w:val="00AF6CEE"/>
    <w:rsid w:val="00B00A7B"/>
    <w:rsid w:val="00B10C8E"/>
    <w:rsid w:val="00B24B8D"/>
    <w:rsid w:val="00B25839"/>
    <w:rsid w:val="00B30B8C"/>
    <w:rsid w:val="00B34623"/>
    <w:rsid w:val="00B34CEE"/>
    <w:rsid w:val="00B4557C"/>
    <w:rsid w:val="00B54952"/>
    <w:rsid w:val="00B7022E"/>
    <w:rsid w:val="00B70559"/>
    <w:rsid w:val="00B84C9A"/>
    <w:rsid w:val="00B925D2"/>
    <w:rsid w:val="00B94373"/>
    <w:rsid w:val="00B94F6A"/>
    <w:rsid w:val="00BA1574"/>
    <w:rsid w:val="00BC4338"/>
    <w:rsid w:val="00BD6B5D"/>
    <w:rsid w:val="00BD7021"/>
    <w:rsid w:val="00BE226B"/>
    <w:rsid w:val="00BE5D7B"/>
    <w:rsid w:val="00BE7440"/>
    <w:rsid w:val="00BE7F12"/>
    <w:rsid w:val="00BF1656"/>
    <w:rsid w:val="00BF2951"/>
    <w:rsid w:val="00BF2DCF"/>
    <w:rsid w:val="00BF3072"/>
    <w:rsid w:val="00BF529D"/>
    <w:rsid w:val="00C06C40"/>
    <w:rsid w:val="00C06D7E"/>
    <w:rsid w:val="00C14793"/>
    <w:rsid w:val="00C2011F"/>
    <w:rsid w:val="00C226F1"/>
    <w:rsid w:val="00C2485D"/>
    <w:rsid w:val="00C60946"/>
    <w:rsid w:val="00C71B5C"/>
    <w:rsid w:val="00C76F96"/>
    <w:rsid w:val="00C826D0"/>
    <w:rsid w:val="00CA5D78"/>
    <w:rsid w:val="00CC0143"/>
    <w:rsid w:val="00CC2B18"/>
    <w:rsid w:val="00CD554F"/>
    <w:rsid w:val="00CD6264"/>
    <w:rsid w:val="00CE691B"/>
    <w:rsid w:val="00CE6B5B"/>
    <w:rsid w:val="00D03D3C"/>
    <w:rsid w:val="00D048A9"/>
    <w:rsid w:val="00D0758B"/>
    <w:rsid w:val="00D07CFE"/>
    <w:rsid w:val="00D163C8"/>
    <w:rsid w:val="00D30A1A"/>
    <w:rsid w:val="00D37D4E"/>
    <w:rsid w:val="00D43DE2"/>
    <w:rsid w:val="00D447AA"/>
    <w:rsid w:val="00D46ACF"/>
    <w:rsid w:val="00D6561A"/>
    <w:rsid w:val="00D662F6"/>
    <w:rsid w:val="00D93D9D"/>
    <w:rsid w:val="00D96B52"/>
    <w:rsid w:val="00DA1232"/>
    <w:rsid w:val="00DB3885"/>
    <w:rsid w:val="00DB4FD0"/>
    <w:rsid w:val="00DC43D2"/>
    <w:rsid w:val="00DC5222"/>
    <w:rsid w:val="00DD3DD0"/>
    <w:rsid w:val="00DD5899"/>
    <w:rsid w:val="00DE0BA4"/>
    <w:rsid w:val="00DE405C"/>
    <w:rsid w:val="00DE5533"/>
    <w:rsid w:val="00DE6075"/>
    <w:rsid w:val="00DE692C"/>
    <w:rsid w:val="00DF4262"/>
    <w:rsid w:val="00E156EE"/>
    <w:rsid w:val="00E25329"/>
    <w:rsid w:val="00E26C05"/>
    <w:rsid w:val="00E33EB3"/>
    <w:rsid w:val="00E41628"/>
    <w:rsid w:val="00E41A26"/>
    <w:rsid w:val="00E50420"/>
    <w:rsid w:val="00E64E9B"/>
    <w:rsid w:val="00EA1B3D"/>
    <w:rsid w:val="00EA6550"/>
    <w:rsid w:val="00EC172D"/>
    <w:rsid w:val="00ED0895"/>
    <w:rsid w:val="00ED3702"/>
    <w:rsid w:val="00ED5A96"/>
    <w:rsid w:val="00EE3B35"/>
    <w:rsid w:val="00EE5776"/>
    <w:rsid w:val="00EE7281"/>
    <w:rsid w:val="00EE7395"/>
    <w:rsid w:val="00EE767F"/>
    <w:rsid w:val="00EF353D"/>
    <w:rsid w:val="00EF5B5D"/>
    <w:rsid w:val="00F132E8"/>
    <w:rsid w:val="00F343D0"/>
    <w:rsid w:val="00F40EEF"/>
    <w:rsid w:val="00F46268"/>
    <w:rsid w:val="00F711DA"/>
    <w:rsid w:val="00F84B95"/>
    <w:rsid w:val="00F87BAA"/>
    <w:rsid w:val="00F90121"/>
    <w:rsid w:val="00F9504F"/>
    <w:rsid w:val="00F97566"/>
    <w:rsid w:val="00FA371C"/>
    <w:rsid w:val="00FA39FB"/>
    <w:rsid w:val="00FA4D50"/>
    <w:rsid w:val="00FB0722"/>
    <w:rsid w:val="00FC1C96"/>
    <w:rsid w:val="00FC2BE8"/>
    <w:rsid w:val="00FC66E9"/>
    <w:rsid w:val="00FD41B2"/>
    <w:rsid w:val="00FD57F3"/>
    <w:rsid w:val="00FE0C60"/>
    <w:rsid w:val="00FE14D3"/>
    <w:rsid w:val="00FF1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7D74B"/>
  <w15:chartTrackingRefBased/>
  <w15:docId w15:val="{1A537662-65C0-4777-AD3A-69BF586A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81"/>
    <w:rPr>
      <w:sz w:val="22"/>
      <w:szCs w:val="22"/>
      <w:lang w:eastAsia="en-US"/>
    </w:rPr>
  </w:style>
  <w:style w:type="paragraph" w:styleId="Heading1">
    <w:name w:val="heading 1"/>
    <w:basedOn w:val="Normal"/>
    <w:next w:val="Normal"/>
    <w:link w:val="Heading1Char"/>
    <w:qFormat/>
    <w:rsid w:val="00A321BB"/>
    <w:pPr>
      <w:keepNext/>
      <w:jc w:val="center"/>
      <w:outlineLvl w:val="0"/>
    </w:pPr>
    <w:rPr>
      <w:rFonts w:ascii="Times New Roman" w:eastAsia="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7281"/>
    <w:rPr>
      <w:sz w:val="22"/>
      <w:szCs w:val="22"/>
      <w:lang w:eastAsia="en-US"/>
    </w:rPr>
  </w:style>
  <w:style w:type="paragraph" w:styleId="ListParagraph">
    <w:name w:val="List Paragraph"/>
    <w:basedOn w:val="Normal"/>
    <w:uiPriority w:val="99"/>
    <w:qFormat/>
    <w:rsid w:val="00A321BB"/>
    <w:pPr>
      <w:ind w:left="720"/>
      <w:contextualSpacing/>
    </w:pPr>
  </w:style>
  <w:style w:type="character" w:customStyle="1" w:styleId="Heading1Char">
    <w:name w:val="Heading 1 Char"/>
    <w:link w:val="Heading1"/>
    <w:rsid w:val="00A321BB"/>
    <w:rPr>
      <w:rFonts w:ascii="Times New Roman" w:eastAsia="Times New Roman" w:hAnsi="Times New Roman" w:cs="Times New Roman"/>
      <w:b/>
      <w:sz w:val="24"/>
      <w:szCs w:val="20"/>
      <w:u w:val="single"/>
    </w:rPr>
  </w:style>
  <w:style w:type="paragraph" w:styleId="Header">
    <w:name w:val="header"/>
    <w:basedOn w:val="Normal"/>
    <w:link w:val="HeaderChar"/>
    <w:uiPriority w:val="99"/>
    <w:unhideWhenUsed/>
    <w:rsid w:val="00A321BB"/>
    <w:pPr>
      <w:tabs>
        <w:tab w:val="center" w:pos="4513"/>
        <w:tab w:val="right" w:pos="9026"/>
      </w:tabs>
    </w:pPr>
  </w:style>
  <w:style w:type="character" w:customStyle="1" w:styleId="HeaderChar">
    <w:name w:val="Header Char"/>
    <w:basedOn w:val="DefaultParagraphFont"/>
    <w:link w:val="Header"/>
    <w:uiPriority w:val="99"/>
    <w:rsid w:val="00A321BB"/>
  </w:style>
  <w:style w:type="paragraph" w:styleId="Footer">
    <w:name w:val="footer"/>
    <w:basedOn w:val="Normal"/>
    <w:link w:val="FooterChar"/>
    <w:uiPriority w:val="99"/>
    <w:unhideWhenUsed/>
    <w:rsid w:val="00A321BB"/>
    <w:pPr>
      <w:tabs>
        <w:tab w:val="center" w:pos="4513"/>
        <w:tab w:val="right" w:pos="9026"/>
      </w:tabs>
    </w:pPr>
  </w:style>
  <w:style w:type="character" w:customStyle="1" w:styleId="FooterChar">
    <w:name w:val="Footer Char"/>
    <w:basedOn w:val="DefaultParagraphFont"/>
    <w:link w:val="Footer"/>
    <w:uiPriority w:val="99"/>
    <w:rsid w:val="00A321BB"/>
  </w:style>
  <w:style w:type="paragraph" w:styleId="BalloonText">
    <w:name w:val="Balloon Text"/>
    <w:basedOn w:val="Normal"/>
    <w:link w:val="BalloonTextChar"/>
    <w:uiPriority w:val="99"/>
    <w:semiHidden/>
    <w:unhideWhenUsed/>
    <w:rsid w:val="00A321BB"/>
    <w:rPr>
      <w:rFonts w:ascii="Tahoma" w:hAnsi="Tahoma" w:cs="Tahoma"/>
      <w:sz w:val="16"/>
      <w:szCs w:val="16"/>
    </w:rPr>
  </w:style>
  <w:style w:type="character" w:customStyle="1" w:styleId="BalloonTextChar">
    <w:name w:val="Balloon Text Char"/>
    <w:link w:val="BalloonText"/>
    <w:uiPriority w:val="99"/>
    <w:semiHidden/>
    <w:rsid w:val="00A321BB"/>
    <w:rPr>
      <w:rFonts w:ascii="Tahoma" w:hAnsi="Tahoma" w:cs="Tahoma"/>
      <w:sz w:val="16"/>
      <w:szCs w:val="16"/>
    </w:rPr>
  </w:style>
  <w:style w:type="paragraph" w:styleId="BodyTextIndent">
    <w:name w:val="Body Text Indent"/>
    <w:basedOn w:val="Normal"/>
    <w:link w:val="BodyTextIndentChar"/>
    <w:rsid w:val="00B34CEE"/>
    <w:pPr>
      <w:ind w:left="709"/>
    </w:pPr>
    <w:rPr>
      <w:rFonts w:ascii="Times New Roman" w:eastAsia="Times New Roman" w:hAnsi="Times New Roman"/>
      <w:sz w:val="24"/>
      <w:szCs w:val="20"/>
    </w:rPr>
  </w:style>
  <w:style w:type="character" w:customStyle="1" w:styleId="BodyTextIndentChar">
    <w:name w:val="Body Text Indent Char"/>
    <w:link w:val="BodyTextIndent"/>
    <w:rsid w:val="00B34CE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463888">
      <w:bodyDiv w:val="1"/>
      <w:marLeft w:val="0"/>
      <w:marRight w:val="0"/>
      <w:marTop w:val="0"/>
      <w:marBottom w:val="0"/>
      <w:divBdr>
        <w:top w:val="none" w:sz="0" w:space="0" w:color="auto"/>
        <w:left w:val="none" w:sz="0" w:space="0" w:color="auto"/>
        <w:bottom w:val="none" w:sz="0" w:space="0" w:color="auto"/>
        <w:right w:val="none" w:sz="0" w:space="0" w:color="auto"/>
      </w:divBdr>
    </w:div>
    <w:div w:id="154902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8" ma:contentTypeDescription="Create a new document." ma:contentTypeScope="" ma:versionID="3822ec844c5417313538ca1e2ddd75d7">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26d3f2cc0e40c22743567d1a3ede49b9"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1a96b-4b4d-4ae4-a223-fc4c888308f3}"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15B94-3811-406A-86F1-CA70D9716C51}">
  <ds:schemaRefs>
    <ds:schemaRef ds:uri="http://schemas.openxmlformats.org/officeDocument/2006/bibliography"/>
  </ds:schemaRefs>
</ds:datastoreItem>
</file>

<file path=customXml/itemProps2.xml><?xml version="1.0" encoding="utf-8"?>
<ds:datastoreItem xmlns:ds="http://schemas.openxmlformats.org/officeDocument/2006/customXml" ds:itemID="{31D598C9-6DE5-479C-8702-022CE352DB3F}">
  <ds:schemaRefs>
    <ds:schemaRef ds:uri="http://schemas.microsoft.com/office/2006/metadata/longProperties"/>
  </ds:schemaRefs>
</ds:datastoreItem>
</file>

<file path=customXml/itemProps3.xml><?xml version="1.0" encoding="utf-8"?>
<ds:datastoreItem xmlns:ds="http://schemas.openxmlformats.org/officeDocument/2006/customXml" ds:itemID="{FCADDFB7-B9A7-4683-B50C-46846776228A}">
  <ds:schemaRefs>
    <ds:schemaRef ds:uri="http://schemas.microsoft.com/office/2006/metadata/properties"/>
    <ds:schemaRef ds:uri="http://schemas.microsoft.com/office/infopath/2007/PartnerControls"/>
    <ds:schemaRef ds:uri="a916ff0d-5eb3-45b3-8a8d-95af76c06ca7"/>
    <ds:schemaRef ds:uri="06258571-83be-4a15-b9cb-d7675385aea2"/>
  </ds:schemaRefs>
</ds:datastoreItem>
</file>

<file path=customXml/itemProps4.xml><?xml version="1.0" encoding="utf-8"?>
<ds:datastoreItem xmlns:ds="http://schemas.openxmlformats.org/officeDocument/2006/customXml" ds:itemID="{0B055A09-B320-4A46-93D1-99B21B85BF7C}">
  <ds:schemaRefs>
    <ds:schemaRef ds:uri="http://schemas.microsoft.com/sharepoint/v3/contenttype/forms"/>
  </ds:schemaRefs>
</ds:datastoreItem>
</file>

<file path=customXml/itemProps5.xml><?xml version="1.0" encoding="utf-8"?>
<ds:datastoreItem xmlns:ds="http://schemas.openxmlformats.org/officeDocument/2006/customXml" ds:itemID="{3175ADC3-2C3A-409B-A538-6C0AD7C17E64}"/>
</file>

<file path=docProps/app.xml><?xml version="1.0" encoding="utf-8"?>
<Properties xmlns="http://schemas.openxmlformats.org/officeDocument/2006/extended-properties" xmlns:vt="http://schemas.openxmlformats.org/officeDocument/2006/docPropsVTypes">
  <Template>Normal</Template>
  <TotalTime>80</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Ashton Sixth Form College</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Lack</dc:creator>
  <cp:keywords/>
  <cp:lastModifiedBy>Vicky Clough</cp:lastModifiedBy>
  <cp:revision>9</cp:revision>
  <cp:lastPrinted>2022-04-08T08:22:00Z</cp:lastPrinted>
  <dcterms:created xsi:type="dcterms:W3CDTF">2025-05-29T10:49:00Z</dcterms:created>
  <dcterms:modified xsi:type="dcterms:W3CDTF">2025-06-03T09:42:00Z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Chloe Stephenson</vt:lpwstr>
  </property>
  <property fmtid="{D5CDD505-2E9C-101B-9397-08002B2CF9AE}" pid="3" name="Order">
    <vt:lpwstr>3505400.00000000</vt:lpwstr>
  </property>
  <property fmtid="{D5CDD505-2E9C-101B-9397-08002B2CF9AE}" pid="4" name="display_urn:schemas-microsoft-com:office:office#Author">
    <vt:lpwstr>Chloe Stephenson</vt:lpwstr>
  </property>
  <property fmtid="{D5CDD505-2E9C-101B-9397-08002B2CF9AE}" pid="5" name="ContentTypeId">
    <vt:lpwstr>0x01010045366CF820850848ADC8CBDCF9B263C3</vt:lpwstr>
  </property>
</Properties>
</file>