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582" w:rsidRDefault="0064120A" w:rsidP="00C45582">
      <w:pPr>
        <w:pStyle w:val="Heading1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Break &amp; Mid-day Supervisor </w:t>
      </w:r>
    </w:p>
    <w:p w:rsidR="001614C1" w:rsidRPr="001614C1" w:rsidRDefault="001614C1" w:rsidP="001614C1"/>
    <w:p w:rsidR="00C45582" w:rsidRPr="004A7D93" w:rsidRDefault="00C45582" w:rsidP="00C45582">
      <w:pPr>
        <w:rPr>
          <w:rFonts w:ascii="Century Gothic" w:hAnsi="Century Gothic" w:cs="Arial"/>
          <w:bCs/>
        </w:rPr>
      </w:pPr>
      <w:r w:rsidRPr="004A7D93">
        <w:rPr>
          <w:rFonts w:ascii="Century Gothic" w:hAnsi="Century Gothic" w:cs="Arial"/>
          <w:b/>
          <w:bCs/>
        </w:rPr>
        <w:t>SCHOOL:</w:t>
      </w:r>
      <w:r w:rsidRPr="004A7D93">
        <w:rPr>
          <w:rFonts w:ascii="Century Gothic" w:hAnsi="Century Gothic" w:cs="Arial"/>
          <w:b/>
          <w:bCs/>
        </w:rPr>
        <w:tab/>
      </w:r>
      <w:r w:rsidRPr="004A7D93">
        <w:rPr>
          <w:rFonts w:ascii="Century Gothic" w:hAnsi="Century Gothic" w:cs="Arial"/>
          <w:b/>
          <w:bCs/>
        </w:rPr>
        <w:tab/>
      </w:r>
      <w:r w:rsidR="004A7D93" w:rsidRPr="004A7D93">
        <w:rPr>
          <w:rFonts w:ascii="Century Gothic" w:hAnsi="Century Gothic" w:cs="Arial"/>
          <w:bCs/>
        </w:rPr>
        <w:t xml:space="preserve">Rayner Stephens High School </w:t>
      </w:r>
    </w:p>
    <w:p w:rsidR="00C45582" w:rsidRPr="004A7D93" w:rsidRDefault="00C45582" w:rsidP="00C45582">
      <w:pPr>
        <w:ind w:left="2160" w:hanging="2160"/>
        <w:rPr>
          <w:rFonts w:ascii="Century Gothic" w:hAnsi="Century Gothic" w:cs="Arial"/>
        </w:rPr>
      </w:pPr>
      <w:r w:rsidRPr="004A7D93">
        <w:rPr>
          <w:rFonts w:ascii="Century Gothic" w:hAnsi="Century Gothic" w:cs="Arial"/>
          <w:b/>
          <w:bCs/>
        </w:rPr>
        <w:t>RESPONSIBLE TO:</w:t>
      </w:r>
      <w:r w:rsidRPr="004A7D93">
        <w:rPr>
          <w:rFonts w:ascii="Century Gothic" w:hAnsi="Century Gothic" w:cs="Arial"/>
          <w:b/>
          <w:bCs/>
        </w:rPr>
        <w:tab/>
      </w:r>
      <w:r w:rsidR="001614C1">
        <w:rPr>
          <w:rFonts w:ascii="Century Gothic" w:hAnsi="Century Gothic" w:cs="Arial"/>
          <w:bCs/>
        </w:rPr>
        <w:t xml:space="preserve">Chef </w:t>
      </w:r>
      <w:r w:rsidR="00F75102" w:rsidRPr="00732F5E">
        <w:rPr>
          <w:rFonts w:ascii="Century Gothic" w:hAnsi="Century Gothic" w:cs="Arial"/>
          <w:bCs/>
        </w:rPr>
        <w:t xml:space="preserve">Manager, </w:t>
      </w:r>
      <w:r w:rsidR="001614C1">
        <w:rPr>
          <w:rFonts w:ascii="Century Gothic" w:hAnsi="Century Gothic" w:cs="Arial"/>
          <w:bCs/>
        </w:rPr>
        <w:t xml:space="preserve">Operations Manager and </w:t>
      </w:r>
      <w:r w:rsidR="00F75102" w:rsidRPr="00732F5E">
        <w:rPr>
          <w:rFonts w:ascii="Century Gothic" w:hAnsi="Century Gothic" w:cs="Arial"/>
          <w:bCs/>
        </w:rPr>
        <w:t>Headteacher.</w:t>
      </w:r>
    </w:p>
    <w:p w:rsidR="00C45582" w:rsidRPr="00732F5E" w:rsidRDefault="00C45582" w:rsidP="00C45582">
      <w:pPr>
        <w:rPr>
          <w:rFonts w:ascii="Century Gothic" w:hAnsi="Century Gothic" w:cs="Arial"/>
          <w:bCs/>
        </w:rPr>
      </w:pPr>
      <w:r w:rsidRPr="004A7D93">
        <w:rPr>
          <w:rFonts w:ascii="Century Gothic" w:hAnsi="Century Gothic" w:cs="Arial"/>
          <w:b/>
          <w:bCs/>
        </w:rPr>
        <w:t>GRADE:</w:t>
      </w:r>
      <w:r w:rsidRPr="004A7D93">
        <w:rPr>
          <w:rFonts w:ascii="Century Gothic" w:hAnsi="Century Gothic" w:cs="Arial"/>
          <w:b/>
          <w:bCs/>
        </w:rPr>
        <w:tab/>
      </w:r>
      <w:r w:rsidRPr="004A7D93">
        <w:rPr>
          <w:rFonts w:ascii="Century Gothic" w:hAnsi="Century Gothic" w:cs="Arial"/>
          <w:b/>
          <w:bCs/>
        </w:rPr>
        <w:tab/>
      </w:r>
      <w:r w:rsidR="0064120A">
        <w:rPr>
          <w:rFonts w:ascii="Century Gothic" w:hAnsi="Century Gothic" w:cs="Arial"/>
          <w:b/>
          <w:bCs/>
        </w:rPr>
        <w:t>Grade A SCP 2</w:t>
      </w:r>
    </w:p>
    <w:p w:rsidR="00C45582" w:rsidRPr="0041395D" w:rsidRDefault="00C45582" w:rsidP="00C45582">
      <w:pPr>
        <w:rPr>
          <w:rFonts w:ascii="Century Gothic" w:hAnsi="Century Gothic" w:cs="Arial"/>
          <w:bCs/>
        </w:rPr>
      </w:pPr>
      <w:r w:rsidRPr="004A7D93">
        <w:rPr>
          <w:rFonts w:ascii="Century Gothic" w:hAnsi="Century Gothic" w:cs="Arial"/>
          <w:b/>
          <w:bCs/>
        </w:rPr>
        <w:t>HOURS</w:t>
      </w:r>
      <w:r w:rsidRPr="0041395D">
        <w:rPr>
          <w:rFonts w:ascii="Century Gothic" w:hAnsi="Century Gothic" w:cs="Arial"/>
          <w:bCs/>
        </w:rPr>
        <w:t>:</w:t>
      </w:r>
      <w:r w:rsidRPr="0041395D">
        <w:rPr>
          <w:rFonts w:ascii="Century Gothic" w:hAnsi="Century Gothic" w:cs="Arial"/>
          <w:bCs/>
        </w:rPr>
        <w:tab/>
      </w:r>
      <w:r w:rsidRPr="0041395D">
        <w:rPr>
          <w:rFonts w:ascii="Century Gothic" w:hAnsi="Century Gothic" w:cs="Arial"/>
          <w:bCs/>
        </w:rPr>
        <w:tab/>
      </w:r>
      <w:r w:rsidR="0064120A">
        <w:rPr>
          <w:rFonts w:ascii="Century Gothic" w:hAnsi="Century Gothic" w:cs="Arial"/>
          <w:bCs/>
        </w:rPr>
        <w:t>17.5</w:t>
      </w:r>
      <w:r w:rsidR="004A7D93" w:rsidRPr="0041395D">
        <w:rPr>
          <w:rFonts w:ascii="Century Gothic" w:hAnsi="Century Gothic" w:cs="Arial"/>
          <w:bCs/>
        </w:rPr>
        <w:t xml:space="preserve"> Hours per week (term time o</w:t>
      </w:r>
      <w:r w:rsidRPr="0041395D">
        <w:rPr>
          <w:rFonts w:ascii="Century Gothic" w:hAnsi="Century Gothic" w:cs="Arial"/>
          <w:bCs/>
        </w:rPr>
        <w:t xml:space="preserve">nly) </w:t>
      </w:r>
    </w:p>
    <w:p w:rsidR="00AF5656" w:rsidRDefault="00AF5656" w:rsidP="00C45582">
      <w:pPr>
        <w:rPr>
          <w:rFonts w:ascii="Century Gothic" w:hAnsi="Century Gothic" w:cs="Arial"/>
          <w:b/>
          <w:bCs/>
        </w:rPr>
      </w:pPr>
    </w:p>
    <w:p w:rsidR="008667F1" w:rsidRPr="0041395D" w:rsidRDefault="00C45582" w:rsidP="00C45582">
      <w:pPr>
        <w:rPr>
          <w:rFonts w:ascii="Century Gothic" w:hAnsi="Century Gothic" w:cs="Arial"/>
          <w:b/>
        </w:rPr>
      </w:pPr>
      <w:r w:rsidRPr="0041395D">
        <w:rPr>
          <w:rFonts w:ascii="Century Gothic" w:hAnsi="Century Gothic" w:cs="Arial"/>
          <w:b/>
          <w:bCs/>
        </w:rPr>
        <w:t>PURPOSE OF POST:</w:t>
      </w:r>
      <w:r w:rsidRPr="0041395D">
        <w:rPr>
          <w:rFonts w:ascii="Century Gothic" w:hAnsi="Century Gothic" w:cs="Arial"/>
          <w:b/>
          <w:bCs/>
        </w:rPr>
        <w:tab/>
      </w:r>
      <w:r w:rsidRPr="0041395D">
        <w:rPr>
          <w:rFonts w:ascii="Century Gothic" w:hAnsi="Century Gothic" w:cs="Arial"/>
          <w:b/>
        </w:rPr>
        <w:t xml:space="preserve"> </w:t>
      </w:r>
    </w:p>
    <w:p w:rsidR="00523215" w:rsidRPr="00523215" w:rsidRDefault="00523215" w:rsidP="00523215">
      <w:pPr>
        <w:rPr>
          <w:rFonts w:ascii="Century Gothic" w:hAnsi="Century Gothic" w:cs="Arial"/>
          <w:bCs/>
        </w:rPr>
      </w:pPr>
      <w:r w:rsidRPr="00523215">
        <w:rPr>
          <w:rFonts w:ascii="Century Gothic" w:hAnsi="Century Gothic" w:cs="Arial"/>
          <w:bCs/>
        </w:rPr>
        <w:t xml:space="preserve">The role is to assist in the provision of an efficient and effective environment for the safety and general welfare and conduct of the pupils during the </w:t>
      </w:r>
      <w:r w:rsidR="0064120A">
        <w:rPr>
          <w:rFonts w:ascii="Century Gothic" w:hAnsi="Century Gothic" w:cs="Arial"/>
          <w:bCs/>
        </w:rPr>
        <w:t xml:space="preserve">break and </w:t>
      </w:r>
      <w:r w:rsidRPr="00523215">
        <w:rPr>
          <w:rFonts w:ascii="Century Gothic" w:hAnsi="Century Gothic" w:cs="Arial"/>
          <w:bCs/>
        </w:rPr>
        <w:t>mid</w:t>
      </w:r>
      <w:r w:rsidR="0064120A">
        <w:rPr>
          <w:rFonts w:ascii="Century Gothic" w:hAnsi="Century Gothic" w:cs="Arial"/>
          <w:bCs/>
        </w:rPr>
        <w:t>-</w:t>
      </w:r>
      <w:r w:rsidRPr="00523215">
        <w:rPr>
          <w:rFonts w:ascii="Century Gothic" w:hAnsi="Century Gothic" w:cs="Arial"/>
          <w:bCs/>
        </w:rPr>
        <w:t>day period.</w:t>
      </w:r>
      <w:r w:rsidRPr="00523215">
        <w:rPr>
          <w:rFonts w:ascii="Century Gothic" w:hAnsi="Century Gothic" w:cs="Arial"/>
          <w:b/>
          <w:bCs/>
        </w:rPr>
        <w:tab/>
      </w:r>
    </w:p>
    <w:tbl>
      <w:tblPr>
        <w:tblW w:w="101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8"/>
      </w:tblGrid>
      <w:tr w:rsidR="00C45582" w:rsidRPr="0041395D" w:rsidTr="008667F1">
        <w:trPr>
          <w:trHeight w:val="411"/>
          <w:jc w:val="center"/>
        </w:trPr>
        <w:tc>
          <w:tcPr>
            <w:tcW w:w="10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C1746"/>
          </w:tcPr>
          <w:p w:rsidR="00C45582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rPr>
                <w:rFonts w:ascii="Century Gothic" w:hAnsi="Century Gothic" w:cs="Arial"/>
                <w:bCs/>
                <w:sz w:val="28"/>
                <w:szCs w:val="28"/>
              </w:rPr>
            </w:pPr>
            <w:r w:rsidRPr="0041395D">
              <w:rPr>
                <w:rFonts w:ascii="Century Gothic" w:hAnsi="Century Gothic" w:cs="Arial"/>
                <w:bCs/>
                <w:sz w:val="28"/>
                <w:szCs w:val="28"/>
              </w:rPr>
              <w:t>PRINCIPAL RESPONSIBILITIES:</w:t>
            </w:r>
          </w:p>
        </w:tc>
      </w:tr>
      <w:tr w:rsidR="00C45582" w:rsidRPr="0041395D" w:rsidTr="008667F1">
        <w:trPr>
          <w:trHeight w:val="1976"/>
          <w:jc w:val="center"/>
        </w:trPr>
        <w:tc>
          <w:tcPr>
            <w:tcW w:w="10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2F4" w:rsidRDefault="00174072" w:rsidP="002662F4">
            <w:pPr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Century Gothic" w:hAnsi="Century Gothic" w:cs="Arial"/>
                <w:bCs/>
              </w:rPr>
            </w:pPr>
            <w:r w:rsidRPr="00174072">
              <w:rPr>
                <w:rFonts w:ascii="Century Gothic" w:hAnsi="Century Gothic" w:cs="Arial"/>
                <w:bCs/>
              </w:rPr>
              <w:t xml:space="preserve">Supervise </w:t>
            </w:r>
            <w:proofErr w:type="gramStart"/>
            <w:r w:rsidRPr="00174072">
              <w:rPr>
                <w:rFonts w:ascii="Century Gothic" w:hAnsi="Century Gothic" w:cs="Arial"/>
                <w:bCs/>
              </w:rPr>
              <w:t>students  during</w:t>
            </w:r>
            <w:proofErr w:type="gramEnd"/>
            <w:r w:rsidRPr="00174072">
              <w:rPr>
                <w:rFonts w:ascii="Century Gothic" w:hAnsi="Century Gothic" w:cs="Arial"/>
                <w:bCs/>
              </w:rPr>
              <w:t xml:space="preserve">  </w:t>
            </w:r>
            <w:r w:rsidR="0064120A">
              <w:rPr>
                <w:rFonts w:ascii="Century Gothic" w:hAnsi="Century Gothic" w:cs="Arial"/>
                <w:bCs/>
              </w:rPr>
              <w:t>break and m</w:t>
            </w:r>
            <w:r w:rsidRPr="00174072">
              <w:rPr>
                <w:rFonts w:ascii="Century Gothic" w:hAnsi="Century Gothic" w:cs="Arial"/>
                <w:bCs/>
              </w:rPr>
              <w:t>idday</w:t>
            </w:r>
            <w:r>
              <w:rPr>
                <w:rFonts w:ascii="Century Gothic" w:hAnsi="Century Gothic" w:cs="Arial"/>
                <w:bCs/>
              </w:rPr>
              <w:t xml:space="preserve"> </w:t>
            </w:r>
            <w:r w:rsidR="0064120A">
              <w:rPr>
                <w:rFonts w:ascii="Century Gothic" w:hAnsi="Century Gothic" w:cs="Arial"/>
                <w:bCs/>
              </w:rPr>
              <w:t xml:space="preserve">lunches </w:t>
            </w:r>
            <w:r>
              <w:rPr>
                <w:rFonts w:ascii="Century Gothic" w:hAnsi="Century Gothic" w:cs="Arial"/>
                <w:bCs/>
              </w:rPr>
              <w:t>in all required areas.</w:t>
            </w:r>
          </w:p>
          <w:p w:rsidR="00174072" w:rsidRPr="00174072" w:rsidRDefault="00174072" w:rsidP="00174072">
            <w:pPr>
              <w:tabs>
                <w:tab w:val="left" w:pos="720"/>
              </w:tabs>
              <w:spacing w:line="240" w:lineRule="auto"/>
              <w:ind w:left="360"/>
              <w:jc w:val="both"/>
              <w:rPr>
                <w:rFonts w:ascii="Century Gothic" w:hAnsi="Century Gothic" w:cs="Arial"/>
                <w:bCs/>
              </w:rPr>
            </w:pPr>
            <w:r w:rsidRPr="00174072">
              <w:rPr>
                <w:rFonts w:ascii="Century Gothic" w:hAnsi="Century Gothic" w:cs="Arial"/>
                <w:bCs/>
              </w:rPr>
              <w:t xml:space="preserve">Encourage students </w:t>
            </w:r>
            <w:proofErr w:type="gramStart"/>
            <w:r w:rsidRPr="00174072">
              <w:rPr>
                <w:rFonts w:ascii="Century Gothic" w:hAnsi="Century Gothic" w:cs="Arial"/>
                <w:bCs/>
              </w:rPr>
              <w:t>to  eat</w:t>
            </w:r>
            <w:proofErr w:type="gramEnd"/>
            <w:r w:rsidRPr="00174072">
              <w:rPr>
                <w:rFonts w:ascii="Century Gothic" w:hAnsi="Century Gothic" w:cs="Arial"/>
                <w:bCs/>
              </w:rPr>
              <w:t xml:space="preserve"> a nourishing meal.</w:t>
            </w:r>
          </w:p>
          <w:p w:rsidR="00174072" w:rsidRPr="00174072" w:rsidRDefault="00174072" w:rsidP="00174072">
            <w:pPr>
              <w:tabs>
                <w:tab w:val="left" w:pos="720"/>
              </w:tabs>
              <w:spacing w:line="240" w:lineRule="auto"/>
              <w:ind w:left="360"/>
              <w:jc w:val="both"/>
              <w:rPr>
                <w:rFonts w:ascii="Century Gothic" w:hAnsi="Century Gothic" w:cs="Arial"/>
                <w:bCs/>
              </w:rPr>
            </w:pPr>
            <w:proofErr w:type="gramStart"/>
            <w:r w:rsidRPr="00174072">
              <w:rPr>
                <w:rFonts w:ascii="Century Gothic" w:hAnsi="Century Gothic" w:cs="Arial"/>
                <w:bCs/>
              </w:rPr>
              <w:t>Ensure  students</w:t>
            </w:r>
            <w:proofErr w:type="gramEnd"/>
            <w:r w:rsidRPr="00174072">
              <w:rPr>
                <w:rFonts w:ascii="Century Gothic" w:hAnsi="Century Gothic" w:cs="Arial"/>
                <w:bCs/>
              </w:rPr>
              <w:t xml:space="preserve"> carry/transport trays to the tables and return crockery and used trays to the food counter. Ensure the dining hall is left in a tidy condition.</w:t>
            </w:r>
          </w:p>
          <w:p w:rsidR="00174072" w:rsidRPr="00174072" w:rsidRDefault="00174072" w:rsidP="00174072">
            <w:pPr>
              <w:tabs>
                <w:tab w:val="left" w:pos="720"/>
              </w:tabs>
              <w:spacing w:line="240" w:lineRule="auto"/>
              <w:ind w:left="360"/>
              <w:jc w:val="both"/>
              <w:rPr>
                <w:rFonts w:ascii="Century Gothic" w:hAnsi="Century Gothic" w:cs="Arial"/>
                <w:bCs/>
              </w:rPr>
            </w:pPr>
            <w:r w:rsidRPr="00174072">
              <w:rPr>
                <w:rFonts w:ascii="Century Gothic" w:hAnsi="Century Gothic" w:cs="Arial"/>
                <w:bCs/>
              </w:rPr>
              <w:t xml:space="preserve">In the event of a </w:t>
            </w:r>
            <w:proofErr w:type="spellStart"/>
            <w:r w:rsidRPr="00174072">
              <w:rPr>
                <w:rFonts w:ascii="Century Gothic" w:hAnsi="Century Gothic" w:cs="Arial"/>
                <w:bCs/>
              </w:rPr>
              <w:t>students</w:t>
            </w:r>
            <w:proofErr w:type="spellEnd"/>
            <w:r w:rsidRPr="00174072">
              <w:rPr>
                <w:rFonts w:ascii="Century Gothic" w:hAnsi="Century Gothic" w:cs="Arial"/>
                <w:bCs/>
              </w:rPr>
              <w:t xml:space="preserve"> becoming ill, distressed, or experiencing an accident, provide initial aid and obtain qualified assistance.  </w:t>
            </w:r>
          </w:p>
          <w:p w:rsidR="00174072" w:rsidRPr="00174072" w:rsidRDefault="00174072" w:rsidP="00174072">
            <w:pPr>
              <w:tabs>
                <w:tab w:val="left" w:pos="720"/>
              </w:tabs>
              <w:spacing w:line="240" w:lineRule="auto"/>
              <w:ind w:left="360"/>
              <w:jc w:val="both"/>
              <w:rPr>
                <w:rFonts w:ascii="Century Gothic" w:hAnsi="Century Gothic" w:cs="Arial"/>
                <w:bCs/>
              </w:rPr>
            </w:pPr>
            <w:r w:rsidRPr="00174072">
              <w:rPr>
                <w:rFonts w:ascii="Century Gothic" w:hAnsi="Century Gothic" w:cs="Arial"/>
                <w:bCs/>
              </w:rPr>
              <w:t>To assist with the clearance of spillages and wipe down, as necessary.</w:t>
            </w:r>
          </w:p>
          <w:p w:rsidR="00174072" w:rsidRPr="00174072" w:rsidRDefault="00174072" w:rsidP="00174072">
            <w:pPr>
              <w:tabs>
                <w:tab w:val="left" w:pos="720"/>
              </w:tabs>
              <w:spacing w:line="240" w:lineRule="auto"/>
              <w:ind w:left="360"/>
              <w:jc w:val="both"/>
              <w:rPr>
                <w:rFonts w:ascii="Century Gothic" w:hAnsi="Century Gothic" w:cs="Arial"/>
                <w:bCs/>
              </w:rPr>
            </w:pPr>
            <w:r w:rsidRPr="00174072">
              <w:rPr>
                <w:rFonts w:ascii="Century Gothic" w:hAnsi="Century Gothic" w:cs="Arial"/>
                <w:bCs/>
              </w:rPr>
              <w:t xml:space="preserve">Where appropriate report to </w:t>
            </w:r>
            <w:r w:rsidR="0064120A">
              <w:rPr>
                <w:rFonts w:ascii="Century Gothic" w:hAnsi="Century Gothic" w:cs="Arial"/>
                <w:bCs/>
              </w:rPr>
              <w:t xml:space="preserve">your Manager or Safeguarding Lead </w:t>
            </w:r>
            <w:r w:rsidRPr="00174072">
              <w:rPr>
                <w:rFonts w:ascii="Century Gothic" w:hAnsi="Century Gothic" w:cs="Arial"/>
                <w:bCs/>
              </w:rPr>
              <w:t>any student whose diet may give cause for concern</w:t>
            </w:r>
            <w:r w:rsidR="0064120A">
              <w:rPr>
                <w:rFonts w:ascii="Century Gothic" w:hAnsi="Century Gothic" w:cs="Arial"/>
                <w:bCs/>
              </w:rPr>
              <w:t xml:space="preserve"> or you have concerns of any nature</w:t>
            </w:r>
            <w:r w:rsidRPr="00174072">
              <w:rPr>
                <w:rFonts w:ascii="Century Gothic" w:hAnsi="Century Gothic" w:cs="Arial"/>
                <w:bCs/>
              </w:rPr>
              <w:t>.</w:t>
            </w:r>
          </w:p>
          <w:p w:rsidR="00174072" w:rsidRPr="00174072" w:rsidRDefault="00174072" w:rsidP="00174072">
            <w:pPr>
              <w:tabs>
                <w:tab w:val="left" w:pos="720"/>
              </w:tabs>
              <w:spacing w:line="240" w:lineRule="auto"/>
              <w:ind w:left="360"/>
              <w:jc w:val="both"/>
              <w:rPr>
                <w:rFonts w:ascii="Century Gothic" w:hAnsi="Century Gothic" w:cs="Arial"/>
                <w:bCs/>
              </w:rPr>
            </w:pPr>
            <w:r w:rsidRPr="00174072">
              <w:rPr>
                <w:rFonts w:ascii="Century Gothic" w:hAnsi="Century Gothic" w:cs="Arial"/>
                <w:bCs/>
              </w:rPr>
              <w:t>Ensure that students remain within a safe environment.</w:t>
            </w:r>
          </w:p>
          <w:p w:rsidR="00174072" w:rsidRPr="00174072" w:rsidRDefault="00174072" w:rsidP="00174072">
            <w:pPr>
              <w:tabs>
                <w:tab w:val="left" w:pos="720"/>
              </w:tabs>
              <w:spacing w:line="240" w:lineRule="auto"/>
              <w:ind w:left="360"/>
              <w:jc w:val="both"/>
              <w:rPr>
                <w:rFonts w:ascii="Century Gothic" w:hAnsi="Century Gothic" w:cs="Arial"/>
                <w:bCs/>
              </w:rPr>
            </w:pPr>
            <w:r w:rsidRPr="00174072">
              <w:rPr>
                <w:rFonts w:ascii="Century Gothic" w:hAnsi="Century Gothic" w:cs="Arial"/>
                <w:bCs/>
              </w:rPr>
              <w:t>Ensure suitable behaviour standards are adhered to, in line with school policy and procedures.</w:t>
            </w:r>
          </w:p>
          <w:p w:rsidR="00174072" w:rsidRPr="00174072" w:rsidRDefault="00174072" w:rsidP="00174072">
            <w:pPr>
              <w:tabs>
                <w:tab w:val="left" w:pos="720"/>
              </w:tabs>
              <w:spacing w:line="240" w:lineRule="auto"/>
              <w:ind w:left="360"/>
              <w:jc w:val="both"/>
              <w:rPr>
                <w:rFonts w:ascii="Century Gothic" w:hAnsi="Century Gothic" w:cs="Arial"/>
                <w:bCs/>
              </w:rPr>
            </w:pPr>
            <w:r w:rsidRPr="00174072">
              <w:rPr>
                <w:rFonts w:ascii="Century Gothic" w:hAnsi="Century Gothic" w:cs="Arial"/>
                <w:bCs/>
              </w:rPr>
              <w:t>Report to Senior Leadership Team any inappropriate pupil behaviour/incidents during the lunchtime break.</w:t>
            </w:r>
          </w:p>
          <w:p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Century Gothic" w:hAnsi="Century Gothic" w:cs="Arial"/>
                <w:bCs/>
              </w:rPr>
            </w:pPr>
            <w:r w:rsidRPr="0041395D">
              <w:rPr>
                <w:rFonts w:ascii="Century Gothic" w:hAnsi="Century Gothic" w:cs="Arial"/>
                <w:bCs/>
              </w:rPr>
              <w:t xml:space="preserve">Reporting of faulty equipment and any conditions that may require the attention </w:t>
            </w:r>
            <w:proofErr w:type="gramStart"/>
            <w:r w:rsidRPr="0041395D">
              <w:rPr>
                <w:rFonts w:ascii="Century Gothic" w:hAnsi="Century Gothic" w:cs="Arial"/>
                <w:bCs/>
              </w:rPr>
              <w:t>of  maintenance</w:t>
            </w:r>
            <w:proofErr w:type="gramEnd"/>
            <w:r w:rsidRPr="0041395D">
              <w:rPr>
                <w:rFonts w:ascii="Century Gothic" w:hAnsi="Century Gothic" w:cs="Arial"/>
                <w:bCs/>
              </w:rPr>
              <w:t xml:space="preserve"> staff to your immediate supervisor.</w:t>
            </w:r>
          </w:p>
          <w:p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Century Gothic" w:hAnsi="Century Gothic" w:cs="Arial"/>
                <w:bCs/>
              </w:rPr>
            </w:pPr>
          </w:p>
          <w:p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rPr>
                <w:rFonts w:ascii="Century Gothic" w:hAnsi="Century Gothic" w:cs="Arial"/>
                <w:bCs/>
              </w:rPr>
            </w:pPr>
            <w:r w:rsidRPr="0041395D">
              <w:rPr>
                <w:rFonts w:ascii="Century Gothic" w:hAnsi="Century Gothic" w:cs="Arial"/>
                <w:bCs/>
              </w:rPr>
              <w:t>Ensuring the health and safety guidelines are followed at all times whilst on the premises.</w:t>
            </w:r>
          </w:p>
          <w:p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rPr>
                <w:rFonts w:ascii="Century Gothic" w:hAnsi="Century Gothic" w:cs="Arial"/>
                <w:bCs/>
              </w:rPr>
            </w:pPr>
          </w:p>
          <w:p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rPr>
                <w:rFonts w:ascii="Century Gothic" w:hAnsi="Century Gothic" w:cs="Arial"/>
                <w:bCs/>
              </w:rPr>
            </w:pPr>
            <w:r w:rsidRPr="0041395D">
              <w:rPr>
                <w:rFonts w:ascii="Century Gothic" w:hAnsi="Century Gothic" w:cs="Arial"/>
                <w:bCs/>
              </w:rPr>
              <w:t>Ensuring that users of the building are treated with care and consideration.</w:t>
            </w:r>
          </w:p>
          <w:p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rPr>
                <w:rFonts w:ascii="Century Gothic" w:hAnsi="Century Gothic" w:cs="Arial"/>
                <w:bCs/>
              </w:rPr>
            </w:pPr>
          </w:p>
          <w:p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rPr>
                <w:rFonts w:ascii="Century Gothic" w:hAnsi="Century Gothic" w:cs="Arial"/>
                <w:bCs/>
              </w:rPr>
            </w:pPr>
            <w:r w:rsidRPr="0041395D">
              <w:rPr>
                <w:rFonts w:ascii="Century Gothic" w:hAnsi="Century Gothic" w:cs="Arial"/>
                <w:bCs/>
              </w:rPr>
              <w:t>To take every opportunity to promote a favourable departmental image to all users of the building.</w:t>
            </w:r>
          </w:p>
          <w:p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rPr>
                <w:rFonts w:ascii="Century Gothic" w:hAnsi="Century Gothic" w:cs="Arial"/>
                <w:bCs/>
                <w:u w:val="single"/>
              </w:rPr>
            </w:pPr>
            <w:r w:rsidRPr="0041395D">
              <w:rPr>
                <w:rFonts w:ascii="Century Gothic" w:hAnsi="Century Gothic" w:cs="Arial"/>
                <w:bCs/>
              </w:rPr>
              <w:t xml:space="preserve"> </w:t>
            </w:r>
          </w:p>
          <w:p w:rsidR="0064120A" w:rsidRPr="0064120A" w:rsidRDefault="0041395D" w:rsidP="0064120A">
            <w:pPr>
              <w:tabs>
                <w:tab w:val="left" w:pos="720"/>
              </w:tabs>
              <w:spacing w:after="0" w:line="240" w:lineRule="auto"/>
              <w:ind w:left="360"/>
              <w:rPr>
                <w:rFonts w:ascii="Century Gothic" w:hAnsi="Century Gothic" w:cs="Arial"/>
                <w:bCs/>
              </w:rPr>
            </w:pPr>
            <w:r w:rsidRPr="0041395D">
              <w:rPr>
                <w:rFonts w:ascii="Century Gothic" w:hAnsi="Century Gothic" w:cs="Arial"/>
                <w:bCs/>
              </w:rPr>
              <w:t>To carry out any reasonable duty requested which is within the nature of the position.</w:t>
            </w:r>
          </w:p>
        </w:tc>
      </w:tr>
      <w:tr w:rsidR="00AF5656" w:rsidRPr="0041395D" w:rsidTr="000D3984">
        <w:trPr>
          <w:trHeight w:val="411"/>
          <w:jc w:val="center"/>
        </w:trPr>
        <w:tc>
          <w:tcPr>
            <w:tcW w:w="10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C1746"/>
          </w:tcPr>
          <w:p w:rsidR="00AF5656" w:rsidRPr="0041395D" w:rsidRDefault="00AF5656" w:rsidP="00AF5656">
            <w:pPr>
              <w:tabs>
                <w:tab w:val="left" w:pos="720"/>
              </w:tabs>
              <w:spacing w:after="0" w:line="240" w:lineRule="auto"/>
              <w:ind w:left="360"/>
              <w:rPr>
                <w:rFonts w:ascii="Century Gothic" w:hAnsi="Century Gothic" w:cs="Arial"/>
                <w:bCs/>
                <w:sz w:val="28"/>
                <w:szCs w:val="28"/>
              </w:rPr>
            </w:pPr>
            <w:r w:rsidRPr="00AF5656">
              <w:rPr>
                <w:rFonts w:ascii="Century Gothic" w:hAnsi="Century Gothic" w:cs="Arial"/>
                <w:bCs/>
                <w:sz w:val="28"/>
                <w:szCs w:val="28"/>
              </w:rPr>
              <w:lastRenderedPageBreak/>
              <w:t xml:space="preserve">Key Requirements </w:t>
            </w:r>
          </w:p>
        </w:tc>
      </w:tr>
      <w:tr w:rsidR="00AF5656" w:rsidRPr="0041395D" w:rsidTr="000D3984">
        <w:trPr>
          <w:trHeight w:val="1976"/>
          <w:jc w:val="center"/>
        </w:trPr>
        <w:tc>
          <w:tcPr>
            <w:tcW w:w="10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656" w:rsidRPr="0041395D" w:rsidRDefault="00AF5656" w:rsidP="000D3984">
            <w:pPr>
              <w:tabs>
                <w:tab w:val="left" w:pos="720"/>
              </w:tabs>
              <w:spacing w:after="0" w:line="240" w:lineRule="auto"/>
              <w:ind w:left="360"/>
              <w:rPr>
                <w:rFonts w:ascii="Century Gothic" w:hAnsi="Century Gothic" w:cs="Arial"/>
                <w:bCs/>
              </w:rPr>
            </w:pPr>
          </w:p>
          <w:p w:rsidR="00AF5656" w:rsidRPr="00AF5656" w:rsidRDefault="00AF5656" w:rsidP="00AF5656">
            <w:pPr>
              <w:tabs>
                <w:tab w:val="left" w:pos="720"/>
              </w:tabs>
              <w:spacing w:after="0" w:line="240" w:lineRule="auto"/>
              <w:ind w:left="306"/>
              <w:jc w:val="both"/>
              <w:rPr>
                <w:rFonts w:ascii="Century Gothic" w:hAnsi="Century Gothic" w:cs="Arial"/>
                <w:bCs/>
              </w:rPr>
            </w:pPr>
            <w:bookmarkStart w:id="0" w:name="_GoBack"/>
            <w:r w:rsidRPr="00AF5656">
              <w:rPr>
                <w:rFonts w:ascii="Century Gothic" w:hAnsi="Century Gothic" w:cs="Arial"/>
                <w:bCs/>
              </w:rPr>
              <w:t xml:space="preserve">Willingness to undertake appropriate training. </w:t>
            </w:r>
          </w:p>
          <w:bookmarkEnd w:id="0"/>
          <w:p w:rsidR="00AF5656" w:rsidRPr="00AF5656" w:rsidRDefault="00AF5656" w:rsidP="00AF5656">
            <w:pPr>
              <w:tabs>
                <w:tab w:val="left" w:pos="720"/>
              </w:tabs>
              <w:spacing w:after="0" w:line="240" w:lineRule="auto"/>
              <w:ind w:left="306"/>
              <w:jc w:val="both"/>
              <w:rPr>
                <w:rFonts w:ascii="Century Gothic" w:hAnsi="Century Gothic" w:cs="Arial"/>
                <w:bCs/>
              </w:rPr>
            </w:pPr>
          </w:p>
          <w:p w:rsidR="00AF5656" w:rsidRPr="00AF5656" w:rsidRDefault="00AF5656" w:rsidP="00AF5656">
            <w:pPr>
              <w:tabs>
                <w:tab w:val="left" w:pos="720"/>
              </w:tabs>
              <w:spacing w:after="0" w:line="240" w:lineRule="auto"/>
              <w:ind w:left="306"/>
              <w:jc w:val="both"/>
              <w:rPr>
                <w:rFonts w:ascii="Century Gothic" w:hAnsi="Century Gothic" w:cs="Arial"/>
                <w:bCs/>
              </w:rPr>
            </w:pPr>
            <w:r w:rsidRPr="00AF5656">
              <w:rPr>
                <w:rFonts w:ascii="Century Gothic" w:hAnsi="Century Gothic" w:cs="Arial"/>
                <w:bCs/>
              </w:rPr>
              <w:t xml:space="preserve">Competent in the use of other appropriate equipment. </w:t>
            </w:r>
          </w:p>
          <w:p w:rsidR="00AF5656" w:rsidRPr="00AF5656" w:rsidRDefault="00AF5656" w:rsidP="00AF5656">
            <w:pPr>
              <w:tabs>
                <w:tab w:val="left" w:pos="720"/>
              </w:tabs>
              <w:spacing w:after="0" w:line="240" w:lineRule="auto"/>
              <w:ind w:left="306"/>
              <w:jc w:val="both"/>
              <w:rPr>
                <w:rFonts w:ascii="Century Gothic" w:hAnsi="Century Gothic" w:cs="Arial"/>
                <w:bCs/>
              </w:rPr>
            </w:pPr>
          </w:p>
          <w:p w:rsidR="00AF5656" w:rsidRPr="00AF5656" w:rsidRDefault="00AF5656" w:rsidP="00AF5656">
            <w:pPr>
              <w:tabs>
                <w:tab w:val="left" w:pos="720"/>
              </w:tabs>
              <w:spacing w:after="0" w:line="240" w:lineRule="auto"/>
              <w:ind w:left="306"/>
              <w:jc w:val="both"/>
              <w:rPr>
                <w:rFonts w:ascii="Century Gothic" w:hAnsi="Century Gothic" w:cs="Arial"/>
                <w:bCs/>
              </w:rPr>
            </w:pPr>
            <w:r w:rsidRPr="00AF5656">
              <w:rPr>
                <w:rFonts w:ascii="Century Gothic" w:hAnsi="Century Gothic" w:cs="Arial"/>
                <w:bCs/>
              </w:rPr>
              <w:t xml:space="preserve">Ability to relate well to children and adults </w:t>
            </w:r>
          </w:p>
          <w:p w:rsidR="00AF5656" w:rsidRPr="00AF5656" w:rsidRDefault="00AF5656" w:rsidP="00AF5656">
            <w:pPr>
              <w:tabs>
                <w:tab w:val="left" w:pos="720"/>
              </w:tabs>
              <w:spacing w:after="0" w:line="240" w:lineRule="auto"/>
              <w:ind w:left="306"/>
              <w:jc w:val="both"/>
              <w:rPr>
                <w:rFonts w:ascii="Century Gothic" w:hAnsi="Century Gothic" w:cs="Arial"/>
                <w:bCs/>
              </w:rPr>
            </w:pPr>
          </w:p>
          <w:p w:rsidR="00AF5656" w:rsidRPr="00AF5656" w:rsidRDefault="00AF5656" w:rsidP="00AF5656">
            <w:pPr>
              <w:tabs>
                <w:tab w:val="left" w:pos="720"/>
              </w:tabs>
              <w:spacing w:after="0" w:line="240" w:lineRule="auto"/>
              <w:ind w:left="306"/>
              <w:jc w:val="both"/>
              <w:rPr>
                <w:rFonts w:ascii="Century Gothic" w:hAnsi="Century Gothic" w:cs="Arial"/>
                <w:bCs/>
              </w:rPr>
            </w:pPr>
            <w:r w:rsidRPr="00AF5656">
              <w:rPr>
                <w:rFonts w:ascii="Century Gothic" w:hAnsi="Century Gothic" w:cs="Arial"/>
                <w:bCs/>
              </w:rPr>
              <w:t xml:space="preserve">Work constructively and effectively as part of a team </w:t>
            </w:r>
          </w:p>
          <w:p w:rsidR="00AF5656" w:rsidRPr="00AF5656" w:rsidRDefault="00AF5656" w:rsidP="00AF5656">
            <w:pPr>
              <w:tabs>
                <w:tab w:val="left" w:pos="720"/>
              </w:tabs>
              <w:spacing w:after="0" w:line="240" w:lineRule="auto"/>
              <w:ind w:left="306"/>
              <w:jc w:val="both"/>
              <w:rPr>
                <w:rFonts w:ascii="Century Gothic" w:hAnsi="Century Gothic" w:cs="Arial"/>
                <w:bCs/>
              </w:rPr>
            </w:pPr>
          </w:p>
          <w:p w:rsidR="00AF5656" w:rsidRPr="00AF5656" w:rsidRDefault="00AF5656" w:rsidP="00AF5656">
            <w:pPr>
              <w:tabs>
                <w:tab w:val="left" w:pos="720"/>
              </w:tabs>
              <w:spacing w:after="0" w:line="240" w:lineRule="auto"/>
              <w:ind w:left="306"/>
              <w:jc w:val="both"/>
              <w:rPr>
                <w:rFonts w:ascii="Century Gothic" w:hAnsi="Century Gothic" w:cs="Arial"/>
                <w:bCs/>
              </w:rPr>
            </w:pPr>
            <w:r w:rsidRPr="00AF5656">
              <w:rPr>
                <w:rFonts w:ascii="Century Gothic" w:hAnsi="Century Gothic" w:cs="Arial"/>
                <w:bCs/>
                <w:iCs/>
              </w:rPr>
              <w:t>You may be required to carry out other duties commensurate with the level of responsibili</w:t>
            </w:r>
            <w:r w:rsidR="001614C1">
              <w:rPr>
                <w:rFonts w:ascii="Century Gothic" w:hAnsi="Century Gothic" w:cs="Arial"/>
                <w:bCs/>
                <w:iCs/>
              </w:rPr>
              <w:t>ty for the post as assigned by the school</w:t>
            </w:r>
            <w:r w:rsidRPr="00AF5656">
              <w:rPr>
                <w:rFonts w:ascii="Century Gothic" w:hAnsi="Century Gothic" w:cs="Arial"/>
                <w:bCs/>
                <w:iCs/>
              </w:rPr>
              <w:t>.</w:t>
            </w:r>
          </w:p>
          <w:p w:rsidR="00AF5656" w:rsidRPr="0041395D" w:rsidRDefault="00AF5656" w:rsidP="00AF5656">
            <w:pPr>
              <w:tabs>
                <w:tab w:val="left" w:pos="720"/>
              </w:tabs>
              <w:spacing w:after="0" w:line="240" w:lineRule="auto"/>
              <w:ind w:left="306"/>
              <w:jc w:val="both"/>
              <w:rPr>
                <w:rFonts w:ascii="Century Gothic" w:hAnsi="Century Gothic" w:cs="Arial"/>
                <w:bCs/>
                <w:u w:val="single"/>
              </w:rPr>
            </w:pPr>
          </w:p>
          <w:p w:rsidR="00AF5656" w:rsidRPr="0041395D" w:rsidRDefault="00AF5656" w:rsidP="00AF5656">
            <w:pPr>
              <w:tabs>
                <w:tab w:val="left" w:pos="720"/>
              </w:tabs>
              <w:spacing w:after="0" w:line="240" w:lineRule="auto"/>
              <w:rPr>
                <w:rFonts w:ascii="Century Gothic" w:hAnsi="Century Gothic" w:cs="Arial"/>
              </w:rPr>
            </w:pPr>
          </w:p>
        </w:tc>
      </w:tr>
    </w:tbl>
    <w:p w:rsidR="00AF5656" w:rsidRDefault="00AF5656" w:rsidP="00C45582">
      <w:pPr>
        <w:ind w:left="3600" w:hanging="3600"/>
        <w:rPr>
          <w:rFonts w:ascii="Century Gothic" w:hAnsi="Century Gothic" w:cs="Arial"/>
        </w:rPr>
      </w:pPr>
    </w:p>
    <w:p w:rsidR="00AF5656" w:rsidRDefault="00AF5656" w:rsidP="00AF5656">
      <w:pPr>
        <w:rPr>
          <w:rFonts w:ascii="Century Gothic" w:hAnsi="Century Gothic" w:cs="Arial"/>
        </w:rPr>
      </w:pPr>
    </w:p>
    <w:sectPr w:rsidR="00AF5656" w:rsidSect="001614C1">
      <w:headerReference w:type="default" r:id="rId7"/>
      <w:headerReference w:type="first" r:id="rId8"/>
      <w:footerReference w:type="first" r:id="rId9"/>
      <w:pgSz w:w="11906" w:h="16838"/>
      <w:pgMar w:top="2552" w:right="851" w:bottom="709" w:left="851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973" w:rsidRDefault="00060973" w:rsidP="00A61CEA">
      <w:pPr>
        <w:spacing w:after="0" w:line="240" w:lineRule="auto"/>
      </w:pPr>
      <w:r>
        <w:separator/>
      </w:r>
    </w:p>
  </w:endnote>
  <w:endnote w:type="continuationSeparator" w:id="0">
    <w:p w:rsidR="00060973" w:rsidRDefault="00060973" w:rsidP="00A6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275" w:rsidRDefault="00C85275" w:rsidP="00C85275">
    <w:pPr>
      <w:pStyle w:val="BodyText"/>
      <w:ind w:left="-142"/>
      <w:contextualSpacing/>
      <w:jc w:val="center"/>
      <w:rPr>
        <w:rFonts w:ascii="Century Gothic" w:hAnsi="Century Gothic"/>
        <w:color w:val="14355B"/>
        <w:position w:val="-1"/>
        <w:sz w:val="24"/>
      </w:rPr>
    </w:pPr>
    <w:r w:rsidRPr="00E10DF5">
      <w:rPr>
        <w:rFonts w:ascii="Century Gothic" w:hAnsi="Century Gothic" w:cs="Arial"/>
        <w:noProof/>
        <w:sz w:val="20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460501" wp14:editId="0F3AECA1">
              <wp:simplePos x="0" y="0"/>
              <wp:positionH relativeFrom="column">
                <wp:posOffset>0</wp:posOffset>
              </wp:positionH>
              <wp:positionV relativeFrom="paragraph">
                <wp:posOffset>-33514</wp:posOffset>
              </wp:positionV>
              <wp:extent cx="6372000" cy="0"/>
              <wp:effectExtent l="0" t="0" r="29210" b="19050"/>
              <wp:wrapNone/>
              <wp:docPr id="61" name="Straight Connector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53C658" id="Straight Connector 6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.65pt" to="501.75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" strokecolor="#bfbfbf [2412]" strokeweight=".5pt">
              <v:stroke joinstyle="miter"/>
            </v:line>
          </w:pict>
        </mc:Fallback>
      </mc:AlternateContent>
    </w:r>
    <w:r w:rsidRPr="00E10DF5">
      <w:rPr>
        <w:rFonts w:ascii="Century Gothic" w:hAnsi="Century Gothic" w:cs="Arial"/>
        <w:noProof/>
        <w:sz w:val="20"/>
        <w:szCs w:val="18"/>
        <w:lang w:val="en-GB" w:eastAsia="en-GB"/>
      </w:rPr>
      <w:t xml:space="preserve"> </w:t>
    </w:r>
    <w:r w:rsidRPr="00E10DF5">
      <w:rPr>
        <w:rFonts w:ascii="Century Gothic" w:hAnsi="Century Gothic" w:cs="Arial"/>
        <w:noProof/>
        <w:sz w:val="20"/>
        <w:szCs w:val="18"/>
        <w:lang w:val="en-GB" w:eastAsia="en-GB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2949A4D" wp14:editId="79F0768D">
              <wp:simplePos x="0" y="0"/>
              <wp:positionH relativeFrom="column">
                <wp:posOffset>-75565</wp:posOffset>
              </wp:positionH>
              <wp:positionV relativeFrom="paragraph">
                <wp:posOffset>130175</wp:posOffset>
              </wp:positionV>
              <wp:extent cx="6843395" cy="3175"/>
              <wp:effectExtent l="10160" t="10795" r="4445" b="5080"/>
              <wp:wrapNone/>
              <wp:docPr id="50" name="Group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3395" cy="3175"/>
                        <a:chOff x="0" y="0"/>
                        <a:chExt cx="10777" cy="5"/>
                      </a:xfrm>
                    </wpg:grpSpPr>
                    <wps:wsp>
                      <wps:cNvPr id="51" name="Line 69"/>
                      <wps:cNvCnPr>
                        <a:cxnSpLocks noChangeShapeType="1"/>
                      </wps:cNvCnPr>
                      <wps:spPr bwMode="auto">
                        <a:xfrm>
                          <a:off x="10774" y="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DCC34B" id="Group 68" o:spid="_x0000_s1026" style="position:absolute;margin-left:-5.95pt;margin-top:10.25pt;width:538.85pt;height:.25pt;z-index:251665408" coordsize="1077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">
              <v:line id="Line 69" o:spid="_x0000_s1027" style="position:absolute;visibility:visible;mso-wrap-style:square" from="10774,2" to="10774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" strokecolor="#939598" strokeweight=".25pt"/>
            </v:group>
          </w:pict>
        </mc:Fallback>
      </mc:AlternateContent>
    </w:r>
  </w:p>
  <w:p w:rsidR="00C85275" w:rsidRDefault="00C85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973" w:rsidRDefault="00060973" w:rsidP="00A61CEA">
      <w:pPr>
        <w:spacing w:after="0" w:line="240" w:lineRule="auto"/>
      </w:pPr>
      <w:r>
        <w:separator/>
      </w:r>
    </w:p>
  </w:footnote>
  <w:footnote w:type="continuationSeparator" w:id="0">
    <w:p w:rsidR="00060973" w:rsidRDefault="00060973" w:rsidP="00A61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D93" w:rsidRPr="004A7D93" w:rsidRDefault="004A7D93" w:rsidP="004A7D93">
    <w:pPr>
      <w:pStyle w:val="Heading1"/>
      <w:jc w:val="right"/>
      <w:rPr>
        <w:rFonts w:ascii="Century Gothic" w:hAnsi="Century Gothic"/>
        <w:b w:val="0"/>
        <w:sz w:val="2"/>
      </w:rPr>
    </w:pPr>
  </w:p>
  <w:p w:rsidR="004A7D93" w:rsidRPr="004A7D93" w:rsidRDefault="004A7D93" w:rsidP="004A7D93">
    <w:pPr>
      <w:pStyle w:val="Heading1"/>
      <w:jc w:val="right"/>
      <w:rPr>
        <w:rFonts w:ascii="Century Gothic" w:hAnsi="Century Gothic"/>
        <w:b w:val="0"/>
        <w:color w:val="7C1746"/>
        <w:sz w:val="28"/>
      </w:rPr>
    </w:pPr>
    <w:r w:rsidRPr="004A7D93">
      <w:rPr>
        <w:rFonts w:ascii="Century Gothic" w:hAnsi="Century Gothic"/>
        <w:b w:val="0"/>
        <w:color w:val="7C1746"/>
        <w:sz w:val="48"/>
      </w:rPr>
      <w:t>JOB DESCRIPTION</w:t>
    </w:r>
  </w:p>
  <w:p w:rsidR="004A7D93" w:rsidRDefault="004A7D9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167640</wp:posOffset>
              </wp:positionV>
              <wp:extent cx="6648450" cy="0"/>
              <wp:effectExtent l="0" t="0" r="1905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C174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D3993D" id="Straight Connector 1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05pt,13.2pt" to="512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" strokecolor="#7c1746" strokeweight="1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275" w:rsidRDefault="00C8527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-190500</wp:posOffset>
          </wp:positionH>
          <wp:positionV relativeFrom="paragraph">
            <wp:posOffset>-207645</wp:posOffset>
          </wp:positionV>
          <wp:extent cx="3600450" cy="982345"/>
          <wp:effectExtent l="0" t="0" r="0" b="8255"/>
          <wp:wrapTight wrapText="bothSides">
            <wp:wrapPolygon edited="0">
              <wp:start x="0" y="0"/>
              <wp:lineTo x="0" y="21363"/>
              <wp:lineTo x="21486" y="21363"/>
              <wp:lineTo x="21486" y="0"/>
              <wp:lineTo x="0" y="0"/>
            </wp:wrapPolygon>
          </wp:wrapTight>
          <wp:docPr id="97" name="Pictur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450" cy="982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B72BD90"/>
    <w:lvl w:ilvl="0">
      <w:numFmt w:val="decimal"/>
      <w:lvlText w:val="*"/>
      <w:lvlJc w:val="left"/>
    </w:lvl>
  </w:abstractNum>
  <w:abstractNum w:abstractNumId="1" w15:restartNumberingAfterBreak="0">
    <w:nsid w:val="0C2521EA"/>
    <w:multiLevelType w:val="hybridMultilevel"/>
    <w:tmpl w:val="6DE0B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455E4"/>
    <w:multiLevelType w:val="hybridMultilevel"/>
    <w:tmpl w:val="B218D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7050A"/>
    <w:multiLevelType w:val="hybridMultilevel"/>
    <w:tmpl w:val="EEC6C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D25EE"/>
    <w:multiLevelType w:val="hybridMultilevel"/>
    <w:tmpl w:val="AB521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94390"/>
    <w:multiLevelType w:val="hybridMultilevel"/>
    <w:tmpl w:val="72DA7D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B60C0"/>
    <w:multiLevelType w:val="hybridMultilevel"/>
    <w:tmpl w:val="CE38D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445CB"/>
    <w:multiLevelType w:val="hybridMultilevel"/>
    <w:tmpl w:val="5C24697A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CEA"/>
    <w:rsid w:val="00015A7A"/>
    <w:rsid w:val="00045362"/>
    <w:rsid w:val="00060973"/>
    <w:rsid w:val="00106E38"/>
    <w:rsid w:val="001614C1"/>
    <w:rsid w:val="00172492"/>
    <w:rsid w:val="00174072"/>
    <w:rsid w:val="002662F4"/>
    <w:rsid w:val="0036223B"/>
    <w:rsid w:val="00382340"/>
    <w:rsid w:val="003B536C"/>
    <w:rsid w:val="004103AC"/>
    <w:rsid w:val="0041395D"/>
    <w:rsid w:val="00463F37"/>
    <w:rsid w:val="004A7D93"/>
    <w:rsid w:val="004C77AD"/>
    <w:rsid w:val="004F3D6F"/>
    <w:rsid w:val="004F7164"/>
    <w:rsid w:val="00523215"/>
    <w:rsid w:val="0064120A"/>
    <w:rsid w:val="0066265C"/>
    <w:rsid w:val="006D3D4A"/>
    <w:rsid w:val="00732F5E"/>
    <w:rsid w:val="008667F1"/>
    <w:rsid w:val="008D5DFA"/>
    <w:rsid w:val="009E79A6"/>
    <w:rsid w:val="00A61CEA"/>
    <w:rsid w:val="00A77863"/>
    <w:rsid w:val="00AF5656"/>
    <w:rsid w:val="00B2321F"/>
    <w:rsid w:val="00C02349"/>
    <w:rsid w:val="00C45582"/>
    <w:rsid w:val="00C85275"/>
    <w:rsid w:val="00C86EDB"/>
    <w:rsid w:val="00D663C9"/>
    <w:rsid w:val="00D775AC"/>
    <w:rsid w:val="00D863B4"/>
    <w:rsid w:val="00DB6EA9"/>
    <w:rsid w:val="00DD48EB"/>
    <w:rsid w:val="00DF3BF3"/>
    <w:rsid w:val="00E52BEB"/>
    <w:rsid w:val="00E61E0C"/>
    <w:rsid w:val="00E77D7D"/>
    <w:rsid w:val="00EF4228"/>
    <w:rsid w:val="00F42A21"/>
    <w:rsid w:val="00F65166"/>
    <w:rsid w:val="00F7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3259EF"/>
  <w15:chartTrackingRefBased/>
  <w15:docId w15:val="{3C26A796-4195-41CC-9F4C-4F67CC54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8EB"/>
    <w:pPr>
      <w:keepNext/>
      <w:keepLines/>
      <w:spacing w:before="240" w:after="0"/>
      <w:outlineLvl w:val="0"/>
    </w:pPr>
    <w:rPr>
      <w:rFonts w:eastAsiaTheme="majorEastAsia" w:cstheme="majorBidi"/>
      <w:b/>
      <w:color w:val="7A0843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48EB"/>
    <w:pPr>
      <w:keepNext/>
      <w:keepLines/>
      <w:spacing w:before="40" w:after="0"/>
      <w:outlineLvl w:val="1"/>
    </w:pPr>
    <w:rPr>
      <w:rFonts w:eastAsiaTheme="majorEastAsia" w:cstheme="majorBidi"/>
      <w:b/>
      <w:color w:val="94476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48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B17889"/>
      <w:sz w:val="32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58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CEA"/>
  </w:style>
  <w:style w:type="paragraph" w:styleId="Footer">
    <w:name w:val="footer"/>
    <w:basedOn w:val="Normal"/>
    <w:link w:val="FooterChar"/>
    <w:uiPriority w:val="99"/>
    <w:unhideWhenUsed/>
    <w:rsid w:val="00A61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CEA"/>
  </w:style>
  <w:style w:type="character" w:customStyle="1" w:styleId="Heading1Char">
    <w:name w:val="Heading 1 Char"/>
    <w:basedOn w:val="DefaultParagraphFont"/>
    <w:link w:val="Heading1"/>
    <w:uiPriority w:val="9"/>
    <w:rsid w:val="00DD48EB"/>
    <w:rPr>
      <w:rFonts w:eastAsiaTheme="majorEastAsia" w:cstheme="majorBidi"/>
      <w:b/>
      <w:color w:val="7A0843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48EB"/>
    <w:rPr>
      <w:rFonts w:eastAsiaTheme="majorEastAsia" w:cstheme="majorBidi"/>
      <w:b/>
      <w:color w:val="94476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48EB"/>
    <w:rPr>
      <w:rFonts w:asciiTheme="majorHAnsi" w:eastAsiaTheme="majorEastAsia" w:hAnsiTheme="majorHAnsi" w:cstheme="majorBidi"/>
      <w:color w:val="B17889"/>
      <w:sz w:val="32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5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rsid w:val="00C45582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C45582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C45582"/>
    <w:rPr>
      <w:rFonts w:ascii="Arial" w:eastAsia="Times New Roman" w:hAnsi="Arial" w:cs="Arial"/>
      <w:b/>
      <w:bCs/>
      <w:sz w:val="20"/>
      <w:szCs w:val="24"/>
    </w:rPr>
  </w:style>
  <w:style w:type="paragraph" w:styleId="PlainText">
    <w:name w:val="Plain Text"/>
    <w:basedOn w:val="Normal"/>
    <w:link w:val="PlainTextChar"/>
    <w:rsid w:val="00C455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C45582"/>
    <w:rPr>
      <w:rFonts w:ascii="Courier New" w:eastAsia="Times New Roman" w:hAnsi="Courier New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C45582"/>
    <w:pPr>
      <w:spacing w:after="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qFormat/>
    <w:rsid w:val="00C85275"/>
    <w:pPr>
      <w:widowControl w:val="0"/>
      <w:spacing w:after="0" w:line="240" w:lineRule="auto"/>
    </w:pPr>
    <w:rPr>
      <w:rFonts w:ascii="Arial Narrow" w:eastAsia="Arial Narrow" w:hAnsi="Arial Narrow" w:cs="Arial Narrow"/>
      <w:sz w:val="17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rsid w:val="00C85275"/>
    <w:rPr>
      <w:rFonts w:ascii="Arial Narrow" w:eastAsia="Arial Narrow" w:hAnsi="Arial Narrow" w:cs="Arial Narrow"/>
      <w:sz w:val="17"/>
      <w:szCs w:val="17"/>
      <w:lang w:val="en-US"/>
    </w:rPr>
  </w:style>
  <w:style w:type="paragraph" w:styleId="NormalWeb">
    <w:name w:val="Normal (Web)"/>
    <w:basedOn w:val="Normal"/>
    <w:unhideWhenUsed/>
    <w:rsid w:val="00F75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1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66CF820850848ADC8CBDCF9B263C3" ma:contentTypeVersion="18" ma:contentTypeDescription="Create a new document." ma:contentTypeScope="" ma:versionID="3822ec844c5417313538ca1e2ddd75d7">
  <xsd:schema xmlns:xsd="http://www.w3.org/2001/XMLSchema" xmlns:xs="http://www.w3.org/2001/XMLSchema" xmlns:p="http://schemas.microsoft.com/office/2006/metadata/properties" xmlns:ns2="a916ff0d-5eb3-45b3-8a8d-95af76c06ca7" xmlns:ns3="06258571-83be-4a15-b9cb-d7675385aea2" targetNamespace="http://schemas.microsoft.com/office/2006/metadata/properties" ma:root="true" ma:fieldsID="26d3f2cc0e40c22743567d1a3ede49b9" ns2:_="" ns3:_="">
    <xsd:import namespace="a916ff0d-5eb3-45b3-8a8d-95af76c06ca7"/>
    <xsd:import namespace="06258571-83be-4a15-b9cb-d7675385ae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6ff0d-5eb3-45b3-8a8d-95af76c06c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71a96b-4b4d-4ae4-a223-fc4c888308f3}" ma:internalName="TaxCatchAll" ma:showField="CatchAllData" ma:web="a916ff0d-5eb3-45b3-8a8d-95af76c06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58571-83be-4a15-b9cb-d7675385a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02269-c322-4dd2-acf3-db5c7fa1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5AF7C6-7B5C-4223-B034-916B27C2C55A}"/>
</file>

<file path=customXml/itemProps2.xml><?xml version="1.0" encoding="utf-8"?>
<ds:datastoreItem xmlns:ds="http://schemas.openxmlformats.org/officeDocument/2006/customXml" ds:itemID="{0E25B4AC-AE28-4EDD-9FEA-97B479D2DE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 Partovnia</cp:lastModifiedBy>
  <cp:revision>2</cp:revision>
  <dcterms:created xsi:type="dcterms:W3CDTF">2023-10-09T14:39:00Z</dcterms:created>
  <dcterms:modified xsi:type="dcterms:W3CDTF">2023-10-09T14:39:00Z</dcterms:modified>
</cp:coreProperties>
</file>